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DC03F7" w14:textId="77777777" w:rsidR="00932CC3" w:rsidRPr="00DB0089" w:rsidRDefault="00932CC3">
      <w:pPr>
        <w:rPr>
          <w:rStyle w:val="Emphasis"/>
          <w:rFonts w:ascii="Avenir Book" w:eastAsiaTheme="majorEastAsia" w:hAnsi="Avenir Book" w:cstheme="majorBidi"/>
          <w:b/>
          <w:i w:val="0"/>
          <w:iCs w:val="0"/>
          <w:color w:val="262626" w:themeColor="text1" w:themeTint="D9"/>
          <w:sz w:val="40"/>
          <w:szCs w:val="36"/>
        </w:rPr>
      </w:pPr>
      <w:r w:rsidRPr="00DB0089">
        <w:rPr>
          <w:rFonts w:ascii="Avenir Book" w:hAnsi="Avenir Book"/>
          <w:noProof/>
        </w:rPr>
        <mc:AlternateContent>
          <mc:Choice Requires="wps">
            <w:drawing>
              <wp:anchor distT="0" distB="0" distL="114300" distR="114300" simplePos="0" relativeHeight="251659264" behindDoc="0" locked="0" layoutInCell="1" allowOverlap="1" wp14:anchorId="19443AAC" wp14:editId="7A96FA3F">
                <wp:simplePos x="0" y="0"/>
                <wp:positionH relativeFrom="margin">
                  <wp:posOffset>800100</wp:posOffset>
                </wp:positionH>
                <wp:positionV relativeFrom="paragraph">
                  <wp:posOffset>2489835</wp:posOffset>
                </wp:positionV>
                <wp:extent cx="4343400" cy="3088640"/>
                <wp:effectExtent l="0" t="0" r="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088640"/>
                        </a:xfrm>
                        <a:prstGeom prst="rect">
                          <a:avLst/>
                        </a:prstGeom>
                        <a:noFill/>
                        <a:ln>
                          <a:noFill/>
                        </a:ln>
                        <a:effectLst/>
                        <a:extLst>
                          <a:ext uri="{C572A759-6A51-4108-AA02-DFA0A04FC94B}">
                            <ma14:wrappingTextBoxFlag xmlns:ma14="http://schemas.microsoft.com/office/mac/drawingml/2011/main"/>
                          </a:ext>
                        </a:extLst>
                      </wps:spPr>
                      <wps:txbx>
                        <w:txbxContent>
                          <w:p w14:paraId="53DCD647" w14:textId="77777777" w:rsidR="00423FBA" w:rsidRPr="00932CC3" w:rsidRDefault="00423FBA" w:rsidP="006A3789">
                            <w:pPr>
                              <w:pStyle w:val="DocumentTitle"/>
                            </w:pPr>
                            <w:r w:rsidRPr="00932CC3">
                              <w:t xml:space="preserve">Drip </w:t>
                            </w:r>
                            <w:r>
                              <w:t xml:space="preserve">Marketing </w:t>
                            </w:r>
                            <w:r w:rsidRPr="00932CC3">
                              <w:t>Campaign</w:t>
                            </w:r>
                          </w:p>
                          <w:p w14:paraId="5A155448" w14:textId="77777777" w:rsidR="00423FBA" w:rsidRPr="00167226" w:rsidRDefault="00423FBA" w:rsidP="00932CC3">
                            <w:pPr>
                              <w:spacing w:line="360" w:lineRule="auto"/>
                              <w:jc w:val="center"/>
                              <w:rPr>
                                <w:rFonts w:ascii="Avenir Light" w:hAnsi="Avenir Light"/>
                                <w:color w:val="595959"/>
                                <w:sz w:val="36"/>
                                <w:szCs w:val="36"/>
                              </w:rPr>
                            </w:pPr>
                            <w:r>
                              <w:rPr>
                                <w:rFonts w:ascii="Avenir Light" w:hAnsi="Avenir Light"/>
                                <w:color w:val="595959"/>
                                <w:sz w:val="36"/>
                                <w:szCs w:val="36"/>
                              </w:rPr>
                              <w:t>For PlanSource Elite Brokers</w:t>
                            </w:r>
                          </w:p>
                          <w:p w14:paraId="7F4F3CF9" w14:textId="6D119EDF" w:rsidR="00423FBA" w:rsidRDefault="00423FBA" w:rsidP="00932CC3">
                            <w:pPr>
                              <w:spacing w:line="360" w:lineRule="auto"/>
                              <w:jc w:val="center"/>
                              <w:rPr>
                                <w:rFonts w:ascii="Avenir Light" w:hAnsi="Avenir Light"/>
                                <w:i/>
                                <w:color w:val="595959"/>
                                <w:sz w:val="32"/>
                                <w:szCs w:val="32"/>
                              </w:rPr>
                            </w:pPr>
                            <w:r>
                              <w:rPr>
                                <w:rFonts w:ascii="Avenir Light" w:hAnsi="Avenir Light"/>
                                <w:i/>
                                <w:color w:val="595959"/>
                                <w:sz w:val="32"/>
                                <w:szCs w:val="32"/>
                              </w:rPr>
                              <w:t>Benefits Administration</w:t>
                            </w:r>
                          </w:p>
                          <w:p w14:paraId="0D0B4424" w14:textId="60374FC7" w:rsidR="00DB0089" w:rsidRPr="00DB0089" w:rsidRDefault="00DB0089" w:rsidP="00932CC3">
                            <w:pPr>
                              <w:spacing w:line="360" w:lineRule="auto"/>
                              <w:jc w:val="center"/>
                              <w:rPr>
                                <w:rFonts w:ascii="Avenir Light" w:hAnsi="Avenir Light"/>
                                <w:i/>
                                <w:color w:val="595959"/>
                                <w:szCs w:val="32"/>
                              </w:rPr>
                            </w:pPr>
                            <w:r w:rsidRPr="00DB0089">
                              <w:rPr>
                                <w:rFonts w:ascii="Avenir Light" w:hAnsi="Avenir Light"/>
                                <w:i/>
                                <w:color w:val="595959"/>
                                <w:szCs w:val="32"/>
                              </w:rPr>
                              <w:t>Updated 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43AAC" id="_x0000_t202" coordsize="21600,21600" o:spt="202" path="m0,0l0,21600,21600,21600,21600,0xe">
                <v:stroke joinstyle="miter"/>
                <v:path gradientshapeok="t" o:connecttype="rect"/>
              </v:shapetype>
              <v:shape id="Text Box 2" o:spid="_x0000_s1026" type="#_x0000_t202" style="position:absolute;margin-left:63pt;margin-top:196.05pt;width:342pt;height:2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" filled="f" stroked="f">
                <v:path arrowok="t"/>
                <v:textbox>
                  <w:txbxContent>
                    <w:p w14:paraId="53DCD647" w14:textId="77777777" w:rsidR="00423FBA" w:rsidRPr="00932CC3" w:rsidRDefault="00423FBA" w:rsidP="006A3789">
                      <w:pPr>
                        <w:pStyle w:val="DocumentTitle"/>
                      </w:pPr>
                      <w:r w:rsidRPr="00932CC3">
                        <w:t xml:space="preserve">Drip </w:t>
                      </w:r>
                      <w:r>
                        <w:t xml:space="preserve">Marketing </w:t>
                      </w:r>
                      <w:r w:rsidRPr="00932CC3">
                        <w:t>Campaign</w:t>
                      </w:r>
                    </w:p>
                    <w:p w14:paraId="5A155448" w14:textId="77777777" w:rsidR="00423FBA" w:rsidRPr="00167226" w:rsidRDefault="00423FBA" w:rsidP="00932CC3">
                      <w:pPr>
                        <w:spacing w:line="360" w:lineRule="auto"/>
                        <w:jc w:val="center"/>
                        <w:rPr>
                          <w:rFonts w:ascii="Avenir Light" w:hAnsi="Avenir Light"/>
                          <w:color w:val="595959"/>
                          <w:sz w:val="36"/>
                          <w:szCs w:val="36"/>
                        </w:rPr>
                      </w:pPr>
                      <w:r>
                        <w:rPr>
                          <w:rFonts w:ascii="Avenir Light" w:hAnsi="Avenir Light"/>
                          <w:color w:val="595959"/>
                          <w:sz w:val="36"/>
                          <w:szCs w:val="36"/>
                        </w:rPr>
                        <w:t>For PlanSource Elite Brokers</w:t>
                      </w:r>
                    </w:p>
                    <w:p w14:paraId="7F4F3CF9" w14:textId="6D119EDF" w:rsidR="00423FBA" w:rsidRDefault="00423FBA" w:rsidP="00932CC3">
                      <w:pPr>
                        <w:spacing w:line="360" w:lineRule="auto"/>
                        <w:jc w:val="center"/>
                        <w:rPr>
                          <w:rFonts w:ascii="Avenir Light" w:hAnsi="Avenir Light"/>
                          <w:i/>
                          <w:color w:val="595959"/>
                          <w:sz w:val="32"/>
                          <w:szCs w:val="32"/>
                        </w:rPr>
                      </w:pPr>
                      <w:r>
                        <w:rPr>
                          <w:rFonts w:ascii="Avenir Light" w:hAnsi="Avenir Light"/>
                          <w:i/>
                          <w:color w:val="595959"/>
                          <w:sz w:val="32"/>
                          <w:szCs w:val="32"/>
                        </w:rPr>
                        <w:t>Benefits Administration</w:t>
                      </w:r>
                    </w:p>
                    <w:p w14:paraId="0D0B4424" w14:textId="60374FC7" w:rsidR="00DB0089" w:rsidRPr="00DB0089" w:rsidRDefault="00DB0089" w:rsidP="00932CC3">
                      <w:pPr>
                        <w:spacing w:line="360" w:lineRule="auto"/>
                        <w:jc w:val="center"/>
                        <w:rPr>
                          <w:rFonts w:ascii="Avenir Light" w:hAnsi="Avenir Light"/>
                          <w:i/>
                          <w:color w:val="595959"/>
                          <w:szCs w:val="32"/>
                        </w:rPr>
                      </w:pPr>
                      <w:r w:rsidRPr="00DB0089">
                        <w:rPr>
                          <w:rFonts w:ascii="Avenir Light" w:hAnsi="Avenir Light"/>
                          <w:i/>
                          <w:color w:val="595959"/>
                          <w:szCs w:val="32"/>
                        </w:rPr>
                        <w:t>Updated April 2017</w:t>
                      </w:r>
                    </w:p>
                  </w:txbxContent>
                </v:textbox>
                <w10:wrap type="square" anchorx="margin"/>
              </v:shape>
            </w:pict>
          </mc:Fallback>
        </mc:AlternateContent>
      </w:r>
      <w:r w:rsidRPr="00DB0089">
        <w:rPr>
          <w:rFonts w:ascii="Avenir Book" w:hAnsi="Avenir Book"/>
          <w:noProof/>
        </w:rPr>
        <w:drawing>
          <wp:anchor distT="0" distB="0" distL="114300" distR="114300" simplePos="0" relativeHeight="251658240" behindDoc="0" locked="0" layoutInCell="1" allowOverlap="1" wp14:anchorId="290F5358" wp14:editId="4BFD1981">
            <wp:simplePos x="0" y="0"/>
            <wp:positionH relativeFrom="margin">
              <wp:posOffset>685800</wp:posOffset>
            </wp:positionH>
            <wp:positionV relativeFrom="paragraph">
              <wp:posOffset>1350645</wp:posOffset>
            </wp:positionV>
            <wp:extent cx="4584700" cy="6375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372"/>
                    <a:stretch>
                      <a:fillRect/>
                    </a:stretch>
                  </pic:blipFill>
                  <pic:spPr bwMode="auto">
                    <a:xfrm>
                      <a:off x="0" y="0"/>
                      <a:ext cx="45847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089">
        <w:rPr>
          <w:rStyle w:val="Emphasis"/>
          <w:rFonts w:ascii="Avenir Book" w:hAnsi="Avenir Book"/>
          <w:i w:val="0"/>
          <w:iCs w:val="0"/>
        </w:rPr>
        <w:br w:type="page"/>
      </w:r>
    </w:p>
    <w:p w14:paraId="3B90F7F1" w14:textId="77777777" w:rsidR="00B17D74" w:rsidRPr="00DB0089" w:rsidRDefault="00B17D74" w:rsidP="00B17D74">
      <w:pPr>
        <w:rPr>
          <w:rFonts w:ascii="Avenir Book" w:hAnsi="Avenir Book"/>
        </w:rPr>
      </w:pPr>
    </w:p>
    <w:p w14:paraId="4384B0E4" w14:textId="77777777" w:rsidR="00B17D74" w:rsidRPr="00DB0089" w:rsidRDefault="00B17D74" w:rsidP="00B17D74">
      <w:pPr>
        <w:pStyle w:val="Heading2"/>
        <w:rPr>
          <w:rStyle w:val="Emphasis"/>
        </w:rPr>
      </w:pPr>
    </w:p>
    <w:p w14:paraId="5482FA96" w14:textId="77777777" w:rsidR="0004315E" w:rsidRPr="00DB0089" w:rsidRDefault="0004315E" w:rsidP="0004315E">
      <w:pPr>
        <w:pStyle w:val="Heading1"/>
      </w:pPr>
      <w:bookmarkStart w:id="1" w:name="_Toc286916700"/>
      <w:bookmarkStart w:id="2" w:name="_Toc286917518"/>
      <w:bookmarkStart w:id="3" w:name="_Toc480972349"/>
      <w:r w:rsidRPr="00DB0089">
        <w:t>Table of Contents</w:t>
      </w:r>
      <w:bookmarkEnd w:id="1"/>
      <w:bookmarkEnd w:id="2"/>
      <w:bookmarkEnd w:id="3"/>
    </w:p>
    <w:bookmarkStart w:id="4" w:name="_Toc286916701"/>
    <w:p w14:paraId="6BA7A8DC" w14:textId="77777777" w:rsidR="00DB0089" w:rsidRDefault="005A1FA2">
      <w:pPr>
        <w:pStyle w:val="TOC1"/>
        <w:tabs>
          <w:tab w:val="right" w:leader="dot" w:pos="9350"/>
        </w:tabs>
        <w:rPr>
          <w:rFonts w:asciiTheme="minorHAnsi" w:hAnsiTheme="minorHAnsi"/>
          <w:noProof/>
          <w:sz w:val="24"/>
        </w:rPr>
      </w:pPr>
      <w:r w:rsidRPr="00DB0089">
        <w:fldChar w:fldCharType="begin"/>
      </w:r>
      <w:r w:rsidRPr="00DB0089">
        <w:instrText xml:space="preserve"> TOC \o "1-2" </w:instrText>
      </w:r>
      <w:r w:rsidRPr="00DB0089">
        <w:fldChar w:fldCharType="separate"/>
      </w:r>
      <w:r w:rsidR="00DB0089">
        <w:rPr>
          <w:noProof/>
        </w:rPr>
        <w:t>Table of Contents</w:t>
      </w:r>
      <w:r w:rsidR="00DB0089">
        <w:rPr>
          <w:noProof/>
        </w:rPr>
        <w:tab/>
      </w:r>
      <w:r w:rsidR="00DB0089">
        <w:rPr>
          <w:noProof/>
        </w:rPr>
        <w:fldChar w:fldCharType="begin"/>
      </w:r>
      <w:r w:rsidR="00DB0089">
        <w:rPr>
          <w:noProof/>
        </w:rPr>
        <w:instrText xml:space="preserve"> PAGEREF _Toc480972349 \h </w:instrText>
      </w:r>
      <w:r w:rsidR="00DB0089">
        <w:rPr>
          <w:noProof/>
        </w:rPr>
      </w:r>
      <w:r w:rsidR="00DB0089">
        <w:rPr>
          <w:noProof/>
        </w:rPr>
        <w:fldChar w:fldCharType="separate"/>
      </w:r>
      <w:r w:rsidR="00DB0089">
        <w:rPr>
          <w:noProof/>
        </w:rPr>
        <w:t>2</w:t>
      </w:r>
      <w:r w:rsidR="00DB0089">
        <w:rPr>
          <w:noProof/>
        </w:rPr>
        <w:fldChar w:fldCharType="end"/>
      </w:r>
    </w:p>
    <w:p w14:paraId="1A05E48E" w14:textId="77777777" w:rsidR="00DB0089" w:rsidRDefault="00DB0089">
      <w:pPr>
        <w:pStyle w:val="TOC1"/>
        <w:tabs>
          <w:tab w:val="right" w:leader="dot" w:pos="9350"/>
        </w:tabs>
        <w:rPr>
          <w:rFonts w:asciiTheme="minorHAnsi" w:hAnsiTheme="minorHAnsi"/>
          <w:noProof/>
          <w:sz w:val="24"/>
        </w:rPr>
      </w:pPr>
      <w:r>
        <w:rPr>
          <w:noProof/>
        </w:rPr>
        <w:t>Drip Marketing Overview</w:t>
      </w:r>
      <w:r>
        <w:rPr>
          <w:noProof/>
        </w:rPr>
        <w:tab/>
      </w:r>
      <w:r>
        <w:rPr>
          <w:noProof/>
        </w:rPr>
        <w:fldChar w:fldCharType="begin"/>
      </w:r>
      <w:r>
        <w:rPr>
          <w:noProof/>
        </w:rPr>
        <w:instrText xml:space="preserve"> PAGEREF _Toc480972350 \h </w:instrText>
      </w:r>
      <w:r>
        <w:rPr>
          <w:noProof/>
        </w:rPr>
      </w:r>
      <w:r>
        <w:rPr>
          <w:noProof/>
        </w:rPr>
        <w:fldChar w:fldCharType="separate"/>
      </w:r>
      <w:r>
        <w:rPr>
          <w:noProof/>
        </w:rPr>
        <w:t>3</w:t>
      </w:r>
      <w:r>
        <w:rPr>
          <w:noProof/>
        </w:rPr>
        <w:fldChar w:fldCharType="end"/>
      </w:r>
    </w:p>
    <w:p w14:paraId="6F1DCCF6" w14:textId="77777777" w:rsidR="00DB0089" w:rsidRDefault="00DB0089">
      <w:pPr>
        <w:pStyle w:val="TOC1"/>
        <w:tabs>
          <w:tab w:val="right" w:leader="dot" w:pos="9350"/>
        </w:tabs>
        <w:rPr>
          <w:rFonts w:asciiTheme="minorHAnsi" w:hAnsiTheme="minorHAnsi"/>
          <w:noProof/>
          <w:sz w:val="24"/>
        </w:rPr>
      </w:pPr>
      <w:r>
        <w:rPr>
          <w:noProof/>
        </w:rPr>
        <w:t>Drip Marketing Program Structure</w:t>
      </w:r>
      <w:r>
        <w:rPr>
          <w:noProof/>
        </w:rPr>
        <w:tab/>
      </w:r>
      <w:r>
        <w:rPr>
          <w:noProof/>
        </w:rPr>
        <w:fldChar w:fldCharType="begin"/>
      </w:r>
      <w:r>
        <w:rPr>
          <w:noProof/>
        </w:rPr>
        <w:instrText xml:space="preserve"> PAGEREF _Toc480972351 \h </w:instrText>
      </w:r>
      <w:r>
        <w:rPr>
          <w:noProof/>
        </w:rPr>
      </w:r>
      <w:r>
        <w:rPr>
          <w:noProof/>
        </w:rPr>
        <w:fldChar w:fldCharType="separate"/>
      </w:r>
      <w:r>
        <w:rPr>
          <w:noProof/>
        </w:rPr>
        <w:t>4</w:t>
      </w:r>
      <w:r>
        <w:rPr>
          <w:noProof/>
        </w:rPr>
        <w:fldChar w:fldCharType="end"/>
      </w:r>
    </w:p>
    <w:p w14:paraId="654CEE1B" w14:textId="77777777" w:rsidR="00DB0089" w:rsidRDefault="00DB0089">
      <w:pPr>
        <w:pStyle w:val="TOC1"/>
        <w:tabs>
          <w:tab w:val="right" w:leader="dot" w:pos="9350"/>
        </w:tabs>
        <w:rPr>
          <w:rFonts w:asciiTheme="minorHAnsi" w:hAnsiTheme="minorHAnsi"/>
          <w:noProof/>
          <w:sz w:val="24"/>
        </w:rPr>
      </w:pPr>
      <w:r>
        <w:rPr>
          <w:noProof/>
        </w:rPr>
        <w:t>Three-Email Drip Campaign Details</w:t>
      </w:r>
      <w:r>
        <w:rPr>
          <w:noProof/>
        </w:rPr>
        <w:tab/>
      </w:r>
      <w:r>
        <w:rPr>
          <w:noProof/>
        </w:rPr>
        <w:fldChar w:fldCharType="begin"/>
      </w:r>
      <w:r>
        <w:rPr>
          <w:noProof/>
        </w:rPr>
        <w:instrText xml:space="preserve"> PAGEREF _Toc480972352 \h </w:instrText>
      </w:r>
      <w:r>
        <w:rPr>
          <w:noProof/>
        </w:rPr>
      </w:r>
      <w:r>
        <w:rPr>
          <w:noProof/>
        </w:rPr>
        <w:fldChar w:fldCharType="separate"/>
      </w:r>
      <w:r>
        <w:rPr>
          <w:noProof/>
        </w:rPr>
        <w:t>6</w:t>
      </w:r>
      <w:r>
        <w:rPr>
          <w:noProof/>
        </w:rPr>
        <w:fldChar w:fldCharType="end"/>
      </w:r>
    </w:p>
    <w:p w14:paraId="53575BA6" w14:textId="77777777" w:rsidR="00DB0089" w:rsidRDefault="00DB0089">
      <w:pPr>
        <w:pStyle w:val="TOC2"/>
        <w:tabs>
          <w:tab w:val="right" w:leader="dot" w:pos="9350"/>
        </w:tabs>
        <w:rPr>
          <w:rFonts w:asciiTheme="minorHAnsi" w:hAnsiTheme="minorHAnsi"/>
          <w:noProof/>
          <w:sz w:val="24"/>
        </w:rPr>
      </w:pPr>
      <w:r>
        <w:rPr>
          <w:noProof/>
        </w:rPr>
        <w:t>New Broker Customers</w:t>
      </w:r>
      <w:r>
        <w:rPr>
          <w:noProof/>
        </w:rPr>
        <w:tab/>
      </w:r>
      <w:r>
        <w:rPr>
          <w:noProof/>
        </w:rPr>
        <w:fldChar w:fldCharType="begin"/>
      </w:r>
      <w:r>
        <w:rPr>
          <w:noProof/>
        </w:rPr>
        <w:instrText xml:space="preserve"> PAGEREF _Toc480972353 \h </w:instrText>
      </w:r>
      <w:r>
        <w:rPr>
          <w:noProof/>
        </w:rPr>
      </w:r>
      <w:r>
        <w:rPr>
          <w:noProof/>
        </w:rPr>
        <w:fldChar w:fldCharType="separate"/>
      </w:r>
      <w:r>
        <w:rPr>
          <w:noProof/>
        </w:rPr>
        <w:t>6</w:t>
      </w:r>
      <w:r>
        <w:rPr>
          <w:noProof/>
        </w:rPr>
        <w:fldChar w:fldCharType="end"/>
      </w:r>
    </w:p>
    <w:p w14:paraId="5963C0FA" w14:textId="77777777" w:rsidR="00DB0089" w:rsidRDefault="00DB0089">
      <w:pPr>
        <w:pStyle w:val="TOC2"/>
        <w:tabs>
          <w:tab w:val="right" w:leader="dot" w:pos="9350"/>
        </w:tabs>
        <w:rPr>
          <w:rFonts w:asciiTheme="minorHAnsi" w:hAnsiTheme="minorHAnsi"/>
          <w:noProof/>
          <w:sz w:val="24"/>
        </w:rPr>
      </w:pPr>
      <w:r>
        <w:rPr>
          <w:noProof/>
        </w:rPr>
        <w:t>Existing Customer, Not Using PlanSource</w:t>
      </w:r>
      <w:r>
        <w:rPr>
          <w:noProof/>
        </w:rPr>
        <w:tab/>
      </w:r>
      <w:r>
        <w:rPr>
          <w:noProof/>
        </w:rPr>
        <w:fldChar w:fldCharType="begin"/>
      </w:r>
      <w:r>
        <w:rPr>
          <w:noProof/>
        </w:rPr>
        <w:instrText xml:space="preserve"> PAGEREF _Toc480972354 \h </w:instrText>
      </w:r>
      <w:r>
        <w:rPr>
          <w:noProof/>
        </w:rPr>
      </w:r>
      <w:r>
        <w:rPr>
          <w:noProof/>
        </w:rPr>
        <w:fldChar w:fldCharType="separate"/>
      </w:r>
      <w:r>
        <w:rPr>
          <w:noProof/>
        </w:rPr>
        <w:t>8</w:t>
      </w:r>
      <w:r>
        <w:rPr>
          <w:noProof/>
        </w:rPr>
        <w:fldChar w:fldCharType="end"/>
      </w:r>
    </w:p>
    <w:p w14:paraId="62EF1035" w14:textId="77777777" w:rsidR="00DB0089" w:rsidRDefault="00DB0089">
      <w:pPr>
        <w:pStyle w:val="TOC2"/>
        <w:tabs>
          <w:tab w:val="right" w:leader="dot" w:pos="9350"/>
        </w:tabs>
        <w:rPr>
          <w:rFonts w:asciiTheme="minorHAnsi" w:hAnsiTheme="minorHAnsi"/>
          <w:noProof/>
          <w:sz w:val="24"/>
        </w:rPr>
      </w:pPr>
      <w:r>
        <w:rPr>
          <w:noProof/>
        </w:rPr>
        <w:t>Existing Customer, Using PlanSource</w:t>
      </w:r>
      <w:r>
        <w:rPr>
          <w:noProof/>
        </w:rPr>
        <w:tab/>
      </w:r>
      <w:r>
        <w:rPr>
          <w:noProof/>
        </w:rPr>
        <w:fldChar w:fldCharType="begin"/>
      </w:r>
      <w:r>
        <w:rPr>
          <w:noProof/>
        </w:rPr>
        <w:instrText xml:space="preserve"> PAGEREF _Toc480972355 \h </w:instrText>
      </w:r>
      <w:r>
        <w:rPr>
          <w:noProof/>
        </w:rPr>
      </w:r>
      <w:r>
        <w:rPr>
          <w:noProof/>
        </w:rPr>
        <w:fldChar w:fldCharType="separate"/>
      </w:r>
      <w:r>
        <w:rPr>
          <w:noProof/>
        </w:rPr>
        <w:t>10</w:t>
      </w:r>
      <w:r>
        <w:rPr>
          <w:noProof/>
        </w:rPr>
        <w:fldChar w:fldCharType="end"/>
      </w:r>
    </w:p>
    <w:p w14:paraId="356672B1" w14:textId="77777777" w:rsidR="00766A18" w:rsidRPr="00DB0089" w:rsidRDefault="005A1FA2">
      <w:pPr>
        <w:rPr>
          <w:rFonts w:ascii="Avenir Book" w:eastAsiaTheme="majorEastAsia" w:hAnsi="Avenir Book" w:cstheme="majorBidi"/>
          <w:b/>
          <w:color w:val="262626" w:themeColor="text1" w:themeTint="D9"/>
          <w:sz w:val="40"/>
          <w:szCs w:val="36"/>
        </w:rPr>
      </w:pPr>
      <w:r w:rsidRPr="00DB0089">
        <w:rPr>
          <w:rFonts w:ascii="Avenir Book" w:hAnsi="Avenir Book"/>
        </w:rPr>
        <w:fldChar w:fldCharType="end"/>
      </w:r>
      <w:r w:rsidR="00766A18" w:rsidRPr="00DB0089">
        <w:rPr>
          <w:rFonts w:ascii="Avenir Book" w:hAnsi="Avenir Book"/>
        </w:rPr>
        <w:br w:type="page"/>
      </w:r>
    </w:p>
    <w:p w14:paraId="364ACFF3" w14:textId="77777777" w:rsidR="00D62142" w:rsidRPr="00DB0089" w:rsidRDefault="00D62142" w:rsidP="00D62142">
      <w:pPr>
        <w:pStyle w:val="Heading1"/>
      </w:pPr>
      <w:bookmarkStart w:id="5" w:name="_Toc286917519"/>
      <w:bookmarkStart w:id="6" w:name="_Toc480972350"/>
      <w:r w:rsidRPr="00DB0089">
        <w:lastRenderedPageBreak/>
        <w:t>Drip Marketing Overview</w:t>
      </w:r>
      <w:bookmarkEnd w:id="4"/>
      <w:bookmarkEnd w:id="5"/>
      <w:bookmarkEnd w:id="6"/>
    </w:p>
    <w:p w14:paraId="0C0673ED" w14:textId="6E9A0457" w:rsidR="00DB0089" w:rsidRPr="00DB0089" w:rsidRDefault="00D62142" w:rsidP="00D62142">
      <w:pPr>
        <w:pStyle w:val="BodyText"/>
      </w:pPr>
      <w:r w:rsidRPr="00DB0089">
        <w:t xml:space="preserve">Drip </w:t>
      </w:r>
      <w:r w:rsidR="0057446F" w:rsidRPr="00DB0089">
        <w:t xml:space="preserve">email </w:t>
      </w:r>
      <w:r w:rsidRPr="00DB0089">
        <w:t>marketing campaigns are a sequence of email messages sent</w:t>
      </w:r>
      <w:r w:rsidR="0057446F" w:rsidRPr="00DB0089">
        <w:t xml:space="preserve">, usually </w:t>
      </w:r>
      <w:r w:rsidRPr="00DB0089">
        <w:t xml:space="preserve">via marketing automation software to a set of contacts according to their preferences, needs or interests. To develop an effective drip campaign, you will need the following: </w:t>
      </w:r>
    </w:p>
    <w:p w14:paraId="15F8CB0A" w14:textId="5052C484" w:rsidR="00D62142" w:rsidRPr="00DB0089" w:rsidRDefault="00D62142" w:rsidP="00DB0089">
      <w:pPr>
        <w:pStyle w:val="BodyText"/>
        <w:numPr>
          <w:ilvl w:val="0"/>
          <w:numId w:val="37"/>
        </w:numPr>
        <w:rPr>
          <w:b/>
        </w:rPr>
      </w:pPr>
      <w:r w:rsidRPr="00DB0089">
        <w:rPr>
          <w:b/>
        </w:rPr>
        <w:t>A Good List</w:t>
      </w:r>
      <w:r w:rsidR="00DB0089">
        <w:rPr>
          <w:b/>
        </w:rPr>
        <w:t xml:space="preserve">: </w:t>
      </w:r>
      <w:r w:rsidR="0057446F" w:rsidRPr="00DB0089">
        <w:t>Y</w:t>
      </w:r>
      <w:r w:rsidRPr="00DB0089">
        <w:t>ou’ll need a list of contacts</w:t>
      </w:r>
      <w:r w:rsidR="0057446F" w:rsidRPr="00DB0089">
        <w:t xml:space="preserve"> that at a </w:t>
      </w:r>
      <w:r w:rsidRPr="00DB0089">
        <w:t xml:space="preserve">minimum, </w:t>
      </w:r>
      <w:r w:rsidR="0057446F" w:rsidRPr="00DB0089">
        <w:t xml:space="preserve">includes </w:t>
      </w:r>
      <w:r w:rsidRPr="00DB0089">
        <w:t xml:space="preserve">their email address. But the more you know about an individual, the more effective you will be able to tailor the content to the reader. For example, if you know their first name, you can customize each email with the individual’s first name.  You will also be able to “segment” the list, which means sending different messages to different groups that have different preferences. </w:t>
      </w:r>
    </w:p>
    <w:p w14:paraId="720F9F28" w14:textId="2FB774C1" w:rsidR="00D62142" w:rsidRPr="00DB0089" w:rsidRDefault="00DB0089" w:rsidP="00DB0089">
      <w:pPr>
        <w:pStyle w:val="BodyText"/>
        <w:numPr>
          <w:ilvl w:val="0"/>
          <w:numId w:val="37"/>
        </w:numPr>
        <w:rPr>
          <w:b/>
        </w:rPr>
      </w:pPr>
      <w:r>
        <w:rPr>
          <w:b/>
        </w:rPr>
        <w:t xml:space="preserve">Interesting Content: </w:t>
      </w:r>
      <w:r w:rsidR="00D62142" w:rsidRPr="00DB0089">
        <w:t>All of the content marketing rules for designing and sending effective emails apply to drip marketing – but the most important rule is to keep communications simple and engaging. Remember, the goal of the email is to get them to open the email and take whatever action you want them to take. And by keeping content educational, interesting and targeted, you can minimize the number of people who unsubscribe.</w:t>
      </w:r>
    </w:p>
    <w:p w14:paraId="0F2648AE" w14:textId="77777777" w:rsidR="00DB0089" w:rsidRDefault="00DB0089" w:rsidP="00DB0089">
      <w:pPr>
        <w:pStyle w:val="BodyText"/>
        <w:numPr>
          <w:ilvl w:val="0"/>
          <w:numId w:val="37"/>
        </w:numPr>
        <w:rPr>
          <w:b/>
        </w:rPr>
      </w:pPr>
      <w:r>
        <w:rPr>
          <w:b/>
        </w:rPr>
        <w:t xml:space="preserve">Appropriate Cadence: </w:t>
      </w:r>
      <w:r w:rsidR="00D62142" w:rsidRPr="00DB0089">
        <w:t xml:space="preserve">If you automate an email campaign where you are just touching customer routinely with no thought to the strategy and end-goal, the program is likely to underperform. Ask yourself these five questions before you plan out the cadence: </w:t>
      </w:r>
    </w:p>
    <w:p w14:paraId="63761761" w14:textId="77777777" w:rsidR="00DB0089" w:rsidRDefault="00D62142" w:rsidP="00DB0089">
      <w:pPr>
        <w:pStyle w:val="BodyText"/>
        <w:numPr>
          <w:ilvl w:val="1"/>
          <w:numId w:val="37"/>
        </w:numPr>
        <w:rPr>
          <w:b/>
        </w:rPr>
      </w:pPr>
      <w:r w:rsidRPr="00DB0089">
        <w:t>Who is the target audience?</w:t>
      </w:r>
    </w:p>
    <w:p w14:paraId="38B1BAE1" w14:textId="77777777" w:rsidR="00DB0089" w:rsidRDefault="00D62142" w:rsidP="00DB0089">
      <w:pPr>
        <w:pStyle w:val="BodyText"/>
        <w:numPr>
          <w:ilvl w:val="1"/>
          <w:numId w:val="37"/>
        </w:numPr>
        <w:rPr>
          <w:b/>
        </w:rPr>
      </w:pPr>
      <w:r w:rsidRPr="00DB0089">
        <w:t>How do they want to be communicated with (e.g.</w:t>
      </w:r>
      <w:r w:rsidR="005A6159" w:rsidRPr="00DB0089">
        <w:t>,</w:t>
      </w:r>
      <w:r w:rsidRPr="00DB0089">
        <w:t xml:space="preserve"> email, call, social media)? </w:t>
      </w:r>
    </w:p>
    <w:p w14:paraId="2CAD5C8A" w14:textId="77777777" w:rsidR="00DB0089" w:rsidRDefault="00D62142" w:rsidP="00DB0089">
      <w:pPr>
        <w:pStyle w:val="BodyText"/>
        <w:numPr>
          <w:ilvl w:val="1"/>
          <w:numId w:val="37"/>
        </w:numPr>
        <w:rPr>
          <w:b/>
        </w:rPr>
      </w:pPr>
      <w:r w:rsidRPr="00DB0089">
        <w:t>What type of content do they want to see (e.g.</w:t>
      </w:r>
      <w:r w:rsidR="005A6159" w:rsidRPr="00DB0089">
        <w:t>,</w:t>
      </w:r>
      <w:r w:rsidRPr="00DB0089">
        <w:t xml:space="preserve"> value points, peer evidence, features, best practices)? </w:t>
      </w:r>
    </w:p>
    <w:p w14:paraId="2E4AFDBB" w14:textId="77777777" w:rsidR="00DB0089" w:rsidRDefault="00D62142" w:rsidP="00DB0089">
      <w:pPr>
        <w:pStyle w:val="BodyText"/>
        <w:numPr>
          <w:ilvl w:val="1"/>
          <w:numId w:val="37"/>
        </w:numPr>
        <w:rPr>
          <w:b/>
        </w:rPr>
      </w:pPr>
      <w:r w:rsidRPr="00DB0089">
        <w:t>What happens when a prospect “raises their hand” or fails to respond? (e.g.</w:t>
      </w:r>
      <w:r w:rsidR="005A6159" w:rsidRPr="00DB0089">
        <w:t>,</w:t>
      </w:r>
      <w:r w:rsidRPr="00DB0089">
        <w:t xml:space="preserve"> who has the ball?) </w:t>
      </w:r>
    </w:p>
    <w:p w14:paraId="743CDB44" w14:textId="0DF4AAF4" w:rsidR="00D62142" w:rsidRPr="00DB0089" w:rsidRDefault="00D62142" w:rsidP="00DB0089">
      <w:pPr>
        <w:pStyle w:val="BodyText"/>
        <w:numPr>
          <w:ilvl w:val="1"/>
          <w:numId w:val="37"/>
        </w:numPr>
        <w:rPr>
          <w:b/>
        </w:rPr>
      </w:pPr>
      <w:r w:rsidRPr="00DB0089">
        <w:t>How will the activities move prospects towards, into and out of the sales pipeline?</w:t>
      </w:r>
    </w:p>
    <w:p w14:paraId="7E4F1912" w14:textId="77777777" w:rsidR="00DB0089" w:rsidRDefault="00DB0089" w:rsidP="00D62142">
      <w:pPr>
        <w:pStyle w:val="BodyText"/>
      </w:pPr>
    </w:p>
    <w:p w14:paraId="5DB4B304" w14:textId="6F363569" w:rsidR="00D62142" w:rsidRPr="00DB0089" w:rsidRDefault="00D62142" w:rsidP="00DB0089">
      <w:pPr>
        <w:pStyle w:val="BodyText"/>
        <w:ind w:left="720"/>
      </w:pPr>
      <w:r w:rsidRPr="00DB0089">
        <w:t>In terms of timing, best practices suggest that contacts should be spaced in accordance with the length of the sales cycle - the shorter the sales cycle, the shorter the time between contacts. In general, anywhere between 6</w:t>
      </w:r>
      <w:r w:rsidR="005A6159" w:rsidRPr="00DB0089">
        <w:t xml:space="preserve"> and 45 days is acceptable. </w:t>
      </w:r>
      <w:r w:rsidRPr="00DB0089">
        <w:t xml:space="preserve">6 days </w:t>
      </w:r>
      <w:r w:rsidR="005A6159" w:rsidRPr="00DB0089">
        <w:t xml:space="preserve">between contacts </w:t>
      </w:r>
      <w:r w:rsidRPr="00DB0089">
        <w:t>avoid</w:t>
      </w:r>
      <w:r w:rsidR="005A6159" w:rsidRPr="00DB0089">
        <w:t>s</w:t>
      </w:r>
      <w:r w:rsidRPr="00DB0089">
        <w:t xml:space="preserve"> the risk of emailing someone twice in one week. </w:t>
      </w:r>
    </w:p>
    <w:p w14:paraId="3B81BDDA" w14:textId="77777777" w:rsidR="00DB0089" w:rsidRDefault="00DB0089" w:rsidP="00D62142">
      <w:pPr>
        <w:pStyle w:val="BodyText"/>
      </w:pPr>
    </w:p>
    <w:p w14:paraId="2849A197" w14:textId="77777777" w:rsidR="00DB0089" w:rsidRDefault="00D62142" w:rsidP="00DB0089">
      <w:pPr>
        <w:pStyle w:val="BodyText"/>
        <w:ind w:left="720"/>
      </w:pPr>
      <w:r w:rsidRPr="00DB0089">
        <w:t>It is also worth thinking about how the drip campaign can use multiple methods of communication. Not all buyers have the same communication preferences and varying up the approach can help maximize results.</w:t>
      </w:r>
    </w:p>
    <w:p w14:paraId="520F3D2B" w14:textId="77777777" w:rsidR="00DB0089" w:rsidRDefault="00DB0089" w:rsidP="00DB0089">
      <w:pPr>
        <w:pStyle w:val="BodyText"/>
        <w:ind w:left="720"/>
      </w:pPr>
    </w:p>
    <w:p w14:paraId="539282C4" w14:textId="77777777" w:rsidR="00DB0089" w:rsidRDefault="00D62142" w:rsidP="00DB0089">
      <w:pPr>
        <w:pStyle w:val="BodyText"/>
        <w:numPr>
          <w:ilvl w:val="0"/>
          <w:numId w:val="37"/>
        </w:numPr>
      </w:pPr>
      <w:r w:rsidRPr="00DB0089">
        <w:rPr>
          <w:b/>
        </w:rPr>
        <w:t>Meaningful Measurements</w:t>
      </w:r>
      <w:r w:rsidR="00DB0089">
        <w:t xml:space="preserve">: </w:t>
      </w:r>
      <w:r w:rsidRPr="00DB0089">
        <w:t xml:space="preserve">To effectively judge the performance of your drip campaign, the variables measured depend on which communication channels are being used. It is easy to get stuck in “analysis paralysis,” but here are some measurements to start with:  </w:t>
      </w:r>
    </w:p>
    <w:p w14:paraId="5060E12C" w14:textId="77777777" w:rsidR="00DB0089" w:rsidRDefault="00D62142" w:rsidP="00DB0089">
      <w:pPr>
        <w:pStyle w:val="BodyText"/>
        <w:numPr>
          <w:ilvl w:val="1"/>
          <w:numId w:val="37"/>
        </w:numPr>
      </w:pPr>
      <w:r w:rsidRPr="00DB0089">
        <w:t xml:space="preserve">For emails, you should measure: </w:t>
      </w:r>
    </w:p>
    <w:p w14:paraId="5FCFA5E2" w14:textId="77777777" w:rsidR="00DB0089" w:rsidRDefault="00D62142" w:rsidP="00DB0089">
      <w:pPr>
        <w:pStyle w:val="BodyText"/>
        <w:numPr>
          <w:ilvl w:val="2"/>
          <w:numId w:val="37"/>
        </w:numPr>
      </w:pPr>
      <w:r w:rsidRPr="00DB0089">
        <w:rPr>
          <w:b/>
        </w:rPr>
        <w:t>Delivery Rate</w:t>
      </w:r>
      <w:r w:rsidRPr="00DB0089">
        <w:t xml:space="preserve"> - The number of emails that were received out of those sent </w:t>
      </w:r>
    </w:p>
    <w:p w14:paraId="0E3AF2A5" w14:textId="77777777" w:rsidR="00DB0089" w:rsidRDefault="00D62142" w:rsidP="00DB0089">
      <w:pPr>
        <w:pStyle w:val="BodyText"/>
        <w:numPr>
          <w:ilvl w:val="2"/>
          <w:numId w:val="37"/>
        </w:numPr>
      </w:pPr>
      <w:r w:rsidRPr="00DB0089">
        <w:rPr>
          <w:b/>
        </w:rPr>
        <w:t>Open Rate</w:t>
      </w:r>
      <w:r w:rsidRPr="00DB0089">
        <w:t xml:space="preserve"> - The number of emails opened out of those that were delivered</w:t>
      </w:r>
    </w:p>
    <w:p w14:paraId="649D3C56" w14:textId="77777777" w:rsidR="00DB0089" w:rsidRDefault="00D62142" w:rsidP="00DB0089">
      <w:pPr>
        <w:pStyle w:val="BodyText"/>
        <w:numPr>
          <w:ilvl w:val="2"/>
          <w:numId w:val="37"/>
        </w:numPr>
      </w:pPr>
      <w:r w:rsidRPr="00DB0089">
        <w:rPr>
          <w:b/>
        </w:rPr>
        <w:t>Call to Action (CTA) Rate</w:t>
      </w:r>
      <w:r w:rsidRPr="00DB0089">
        <w:t xml:space="preserve"> - The number of emails where action was taken out of those opened</w:t>
      </w:r>
    </w:p>
    <w:p w14:paraId="1CEBB236" w14:textId="77777777" w:rsidR="00DB0089" w:rsidRDefault="00D62142" w:rsidP="00DB0089">
      <w:pPr>
        <w:pStyle w:val="BodyText"/>
        <w:numPr>
          <w:ilvl w:val="1"/>
          <w:numId w:val="37"/>
        </w:numPr>
      </w:pPr>
      <w:r w:rsidRPr="00DB0089">
        <w:t xml:space="preserve">For phone calls, you should measure: </w:t>
      </w:r>
    </w:p>
    <w:p w14:paraId="0DBC62D8" w14:textId="77777777" w:rsidR="00DB0089" w:rsidRDefault="00D62142" w:rsidP="00DB0089">
      <w:pPr>
        <w:pStyle w:val="BodyText"/>
        <w:numPr>
          <w:ilvl w:val="2"/>
          <w:numId w:val="37"/>
        </w:numPr>
      </w:pPr>
      <w:r w:rsidRPr="00DB0089">
        <w:rPr>
          <w:b/>
        </w:rPr>
        <w:t>Call Rate</w:t>
      </w:r>
      <w:r w:rsidRPr="00DB0089">
        <w:t xml:space="preserve"> - The number of calls that were made out of those possible</w:t>
      </w:r>
    </w:p>
    <w:p w14:paraId="6526A3CA" w14:textId="77777777" w:rsidR="00DB0089" w:rsidRDefault="00D62142" w:rsidP="00DB0089">
      <w:pPr>
        <w:pStyle w:val="BodyText"/>
        <w:numPr>
          <w:ilvl w:val="2"/>
          <w:numId w:val="37"/>
        </w:numPr>
      </w:pPr>
      <w:r w:rsidRPr="00DB0089">
        <w:rPr>
          <w:b/>
        </w:rPr>
        <w:lastRenderedPageBreak/>
        <w:t xml:space="preserve">Answer Rate </w:t>
      </w:r>
      <w:r w:rsidRPr="00DB0089">
        <w:t>- The number of phone calls answered out of those called</w:t>
      </w:r>
    </w:p>
    <w:p w14:paraId="4CEA4E35" w14:textId="166671F3" w:rsidR="00D62142" w:rsidRPr="00DB0089" w:rsidRDefault="00D62142" w:rsidP="00DB0089">
      <w:pPr>
        <w:pStyle w:val="BodyText"/>
        <w:numPr>
          <w:ilvl w:val="2"/>
          <w:numId w:val="37"/>
        </w:numPr>
      </w:pPr>
      <w:r w:rsidRPr="00DB0089">
        <w:rPr>
          <w:b/>
        </w:rPr>
        <w:t xml:space="preserve">Meeting Rate </w:t>
      </w:r>
      <w:r w:rsidRPr="00DB0089">
        <w:t>- The number of meetings scheduled out of those answered</w:t>
      </w:r>
    </w:p>
    <w:p w14:paraId="53C713AE" w14:textId="77777777" w:rsidR="006A3789" w:rsidRPr="00DB0089" w:rsidRDefault="006A3789" w:rsidP="00D62142">
      <w:pPr>
        <w:pStyle w:val="BodyText"/>
      </w:pPr>
    </w:p>
    <w:p w14:paraId="2E48364A" w14:textId="71E0422E" w:rsidR="006A3789" w:rsidRPr="00DB0089" w:rsidRDefault="006A3789" w:rsidP="006A3789">
      <w:pPr>
        <w:pStyle w:val="Heading1"/>
      </w:pPr>
      <w:bookmarkStart w:id="7" w:name="_Toc286916702"/>
      <w:bookmarkStart w:id="8" w:name="_Toc286917520"/>
      <w:bookmarkStart w:id="9" w:name="_Toc442303906"/>
      <w:bookmarkStart w:id="10" w:name="_Toc480972351"/>
      <w:r w:rsidRPr="00DB0089">
        <w:t>Drip Marketing Program Structure</w:t>
      </w:r>
      <w:bookmarkEnd w:id="7"/>
      <w:bookmarkEnd w:id="8"/>
      <w:bookmarkEnd w:id="9"/>
      <w:bookmarkEnd w:id="10"/>
    </w:p>
    <w:p w14:paraId="23578CC7" w14:textId="77777777" w:rsidR="00D62142" w:rsidRPr="00DB0089" w:rsidRDefault="00D62142" w:rsidP="00D62142">
      <w:pPr>
        <w:pStyle w:val="BodyText"/>
      </w:pPr>
      <w:r w:rsidRPr="00DB0089">
        <w:t xml:space="preserve">To help you get started as an Elite Broker, PlanSource recommends starting simple. Starting simple will allow you to perfect the process before increasing in complexity. By starting your marketing program in pilot mode and eventually moving it to a commercial scale, you will learn what resonates and what doesn’t for your target markets. Over time, your marketing will scale to be more effective in generating demand. </w:t>
      </w:r>
    </w:p>
    <w:p w14:paraId="732E2A87" w14:textId="77777777" w:rsidR="00DB0089" w:rsidRDefault="00DB0089" w:rsidP="00D62142">
      <w:pPr>
        <w:pStyle w:val="BodyText"/>
      </w:pPr>
    </w:p>
    <w:p w14:paraId="70C0643D" w14:textId="77777777" w:rsidR="00D62142" w:rsidRPr="00DB0089" w:rsidRDefault="00D62142" w:rsidP="00D62142">
      <w:pPr>
        <w:pStyle w:val="BodyText"/>
      </w:pPr>
      <w:r w:rsidRPr="00DB0089">
        <w:t>PlanSource recommends starting simple with a three-email drip campaign. This means that three emails will be sent to contacts in your target market. Over time, you can integrate different channels into your drip campaign such as direct calls, social media or events, or different collateral such as videos, case studies</w:t>
      </w:r>
      <w:r w:rsidR="00A2595D" w:rsidRPr="00DB0089">
        <w:t>, white papers or infographics</w:t>
      </w:r>
      <w:r w:rsidRPr="00DB0089">
        <w:t xml:space="preserve">. </w:t>
      </w:r>
    </w:p>
    <w:p w14:paraId="1FD26FF9" w14:textId="2BC96518" w:rsidR="00D62142" w:rsidRPr="00DB0089" w:rsidRDefault="00D62142" w:rsidP="00D62142">
      <w:pPr>
        <w:pStyle w:val="BodyText"/>
      </w:pPr>
      <w:r w:rsidRPr="00DB0089">
        <w:t xml:space="preserve">Like cadence, segmentation should start simple and increase in granularity (i.e. complexity) over time as the method is perfected and performance improves. </w:t>
      </w:r>
      <w:r w:rsidR="00ED6A39" w:rsidRPr="00DB0089">
        <w:t xml:space="preserve">When marketing </w:t>
      </w:r>
      <w:proofErr w:type="spellStart"/>
      <w:r w:rsidRPr="00DB0089">
        <w:t>PlanSource</w:t>
      </w:r>
      <w:r w:rsidR="00ED6A39" w:rsidRPr="00DB0089">
        <w:t>’s</w:t>
      </w:r>
      <w:proofErr w:type="spellEnd"/>
      <w:r w:rsidR="00ED6A39" w:rsidRPr="00DB0089">
        <w:t xml:space="preserve"> benefits administration system, we recommend</w:t>
      </w:r>
      <w:r w:rsidRPr="00DB0089">
        <w:t xml:space="preserve"> segmenting your target market into three categories to start:  </w:t>
      </w:r>
    </w:p>
    <w:p w14:paraId="671E6804" w14:textId="77777777" w:rsidR="00D62142" w:rsidRPr="00DB0089" w:rsidRDefault="00D62142" w:rsidP="00A2595D">
      <w:pPr>
        <w:pStyle w:val="BodyText"/>
        <w:numPr>
          <w:ilvl w:val="0"/>
          <w:numId w:val="30"/>
        </w:numPr>
        <w:rPr>
          <w:b/>
        </w:rPr>
      </w:pPr>
      <w:r w:rsidRPr="00DB0089">
        <w:rPr>
          <w:b/>
        </w:rPr>
        <w:t xml:space="preserve">New Broker Customers </w:t>
      </w:r>
      <w:r w:rsidRPr="00DB0089">
        <w:t>– Companies you do not currently do business with but want to</w:t>
      </w:r>
    </w:p>
    <w:p w14:paraId="14894303" w14:textId="77777777" w:rsidR="00D62142" w:rsidRPr="00DB0089" w:rsidRDefault="00D62142" w:rsidP="00A2595D">
      <w:pPr>
        <w:pStyle w:val="BodyText"/>
        <w:numPr>
          <w:ilvl w:val="0"/>
          <w:numId w:val="30"/>
        </w:numPr>
      </w:pPr>
      <w:r w:rsidRPr="00DB0089">
        <w:rPr>
          <w:b/>
        </w:rPr>
        <w:t>Existing Customers, Not Using PlanSource</w:t>
      </w:r>
      <w:r w:rsidRPr="00DB0089">
        <w:t xml:space="preserve"> – Companies you currently do business with, but they don’t use PlanSource</w:t>
      </w:r>
    </w:p>
    <w:p w14:paraId="70DC9098" w14:textId="77777777" w:rsidR="00D62142" w:rsidRPr="00DB0089" w:rsidRDefault="00D62142" w:rsidP="00D62142">
      <w:pPr>
        <w:pStyle w:val="BodyText"/>
        <w:numPr>
          <w:ilvl w:val="0"/>
          <w:numId w:val="30"/>
        </w:numPr>
      </w:pPr>
      <w:r w:rsidRPr="00DB0089">
        <w:rPr>
          <w:b/>
        </w:rPr>
        <w:t>Existing Customers, Using PlanSource</w:t>
      </w:r>
      <w:r w:rsidRPr="00DB0089">
        <w:t xml:space="preserve"> – Companies you currently do business with, and they already use PlanSource</w:t>
      </w:r>
    </w:p>
    <w:p w14:paraId="4D22602C" w14:textId="77777777" w:rsidR="00DB0089" w:rsidRDefault="00DB0089" w:rsidP="00D62142">
      <w:pPr>
        <w:pStyle w:val="BodyText"/>
      </w:pPr>
    </w:p>
    <w:p w14:paraId="70EC811B" w14:textId="5B49D04C" w:rsidR="0038598C" w:rsidRPr="00DB0089" w:rsidRDefault="00D62142" w:rsidP="00D62142">
      <w:pPr>
        <w:pStyle w:val="BodyText"/>
      </w:pPr>
      <w:r w:rsidRPr="00DB0089">
        <w:t>For a drip campaign composed of three emails, PlanSource recommends using the followin</w:t>
      </w:r>
      <w:r w:rsidR="0038598C" w:rsidRPr="00DB0089">
        <w:t>g cadence over a 20-day period</w:t>
      </w:r>
      <w:r w:rsidR="00306D44" w:rsidRPr="00DB0089">
        <w:t>:</w:t>
      </w:r>
    </w:p>
    <w:p w14:paraId="39C8D637" w14:textId="77777777" w:rsidR="00383BA2" w:rsidRPr="00DB0089" w:rsidRDefault="00383BA2" w:rsidP="00D62142">
      <w:pPr>
        <w:pStyle w:val="BodyText"/>
      </w:pPr>
    </w:p>
    <w:tbl>
      <w:tblPr>
        <w:tblStyle w:val="TableGrid"/>
        <w:tblW w:w="973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434"/>
        <w:gridCol w:w="2435"/>
        <w:gridCol w:w="2434"/>
        <w:gridCol w:w="2435"/>
      </w:tblGrid>
      <w:tr w:rsidR="003740E5" w:rsidRPr="00DB0089" w14:paraId="21D3CBC5" w14:textId="77777777" w:rsidTr="00DB0089">
        <w:trPr>
          <w:trHeight w:val="360"/>
          <w:tblHeader/>
        </w:trPr>
        <w:tc>
          <w:tcPr>
            <w:tcW w:w="2434" w:type="dxa"/>
            <w:shd w:val="clear" w:color="auto" w:fill="F3F3F3"/>
            <w:vAlign w:val="center"/>
          </w:tcPr>
          <w:p w14:paraId="5CCF8AEF" w14:textId="77777777" w:rsidR="003740E5" w:rsidRPr="00DB0089" w:rsidRDefault="003740E5" w:rsidP="00410BFF">
            <w:pPr>
              <w:ind w:right="-1064"/>
              <w:rPr>
                <w:rStyle w:val="Emphasis"/>
                <w:rFonts w:ascii="Avenir Book" w:hAnsi="Avenir Book"/>
                <w:b/>
                <w:i w:val="0"/>
                <w:sz w:val="18"/>
                <w:szCs w:val="18"/>
              </w:rPr>
            </w:pPr>
            <w:r w:rsidRPr="00DB0089">
              <w:rPr>
                <w:rStyle w:val="Emphasis"/>
                <w:rFonts w:ascii="Avenir Book" w:hAnsi="Avenir Book"/>
                <w:b/>
                <w:i w:val="0"/>
                <w:sz w:val="18"/>
                <w:szCs w:val="18"/>
              </w:rPr>
              <w:t>Schedule</w:t>
            </w:r>
          </w:p>
        </w:tc>
        <w:tc>
          <w:tcPr>
            <w:tcW w:w="2435" w:type="dxa"/>
            <w:shd w:val="clear" w:color="auto" w:fill="F3F3F3"/>
            <w:vAlign w:val="center"/>
          </w:tcPr>
          <w:p w14:paraId="2111D8CE" w14:textId="2CB209E7" w:rsidR="003740E5" w:rsidRPr="00DB0089" w:rsidRDefault="00F23428" w:rsidP="00410BFF">
            <w:pPr>
              <w:rPr>
                <w:rStyle w:val="Emphasis"/>
                <w:rFonts w:ascii="Avenir Book" w:hAnsi="Avenir Book"/>
                <w:b/>
                <w:i w:val="0"/>
                <w:sz w:val="18"/>
                <w:szCs w:val="18"/>
                <w:u w:val="single"/>
              </w:rPr>
            </w:pPr>
            <w:r w:rsidRPr="00DB0089">
              <w:rPr>
                <w:rFonts w:ascii="Avenir Book" w:hAnsi="Avenir Book"/>
                <w:b/>
                <w:sz w:val="18"/>
                <w:szCs w:val="18"/>
                <w:u w:val="single"/>
              </w:rPr>
              <w:fldChar w:fldCharType="begin"/>
            </w:r>
            <w:r w:rsidRPr="00DB0089">
              <w:rPr>
                <w:rStyle w:val="Emphasis"/>
                <w:rFonts w:ascii="Avenir Book" w:hAnsi="Avenir Book"/>
                <w:b/>
                <w:i w:val="0"/>
                <w:sz w:val="18"/>
                <w:szCs w:val="18"/>
                <w:u w:val="single"/>
              </w:rPr>
              <w:instrText xml:space="preserve"> REF _Ref286916977 \h </w:instrText>
            </w:r>
            <w:r w:rsidR="00DB0089" w:rsidRPr="00DB0089">
              <w:rPr>
                <w:rFonts w:ascii="Avenir Book" w:hAnsi="Avenir Book"/>
                <w:b/>
                <w:sz w:val="18"/>
                <w:szCs w:val="18"/>
                <w:u w:val="single"/>
              </w:rPr>
              <w:instrText xml:space="preserve"> \* MERGEFORMAT </w:instrText>
            </w:r>
            <w:r w:rsidRPr="00DB0089">
              <w:rPr>
                <w:rFonts w:ascii="Avenir Book" w:hAnsi="Avenir Book"/>
                <w:b/>
                <w:sz w:val="18"/>
                <w:szCs w:val="18"/>
                <w:u w:val="single"/>
              </w:rPr>
            </w:r>
            <w:r w:rsidRPr="00DB0089">
              <w:rPr>
                <w:rFonts w:ascii="Avenir Book" w:hAnsi="Avenir Book"/>
                <w:b/>
                <w:sz w:val="18"/>
                <w:szCs w:val="18"/>
                <w:u w:val="single"/>
              </w:rPr>
              <w:fldChar w:fldCharType="separate"/>
            </w:r>
            <w:r w:rsidR="00423FBA" w:rsidRPr="00DB0089">
              <w:rPr>
                <w:rFonts w:ascii="Avenir Book" w:hAnsi="Avenir Book"/>
                <w:sz w:val="18"/>
                <w:szCs w:val="18"/>
              </w:rPr>
              <w:t>New Broker Customers</w:t>
            </w:r>
            <w:r w:rsidRPr="00DB0089">
              <w:rPr>
                <w:rFonts w:ascii="Avenir Book" w:hAnsi="Avenir Book"/>
                <w:b/>
                <w:sz w:val="18"/>
                <w:szCs w:val="18"/>
                <w:u w:val="single"/>
              </w:rPr>
              <w:fldChar w:fldCharType="end"/>
            </w:r>
          </w:p>
        </w:tc>
        <w:tc>
          <w:tcPr>
            <w:tcW w:w="2434" w:type="dxa"/>
            <w:shd w:val="clear" w:color="auto" w:fill="F3F3F3"/>
            <w:vAlign w:val="center"/>
          </w:tcPr>
          <w:p w14:paraId="4CA00AF5" w14:textId="4532BA96" w:rsidR="00423FBA" w:rsidRPr="00DB0089" w:rsidRDefault="00423FBA">
            <w:pPr>
              <w:rPr>
                <w:rFonts w:ascii="Avenir Book" w:eastAsiaTheme="majorEastAsia" w:hAnsi="Avenir Book" w:cstheme="majorBidi"/>
                <w:i/>
                <w:iCs/>
                <w:color w:val="262626" w:themeColor="text1" w:themeTint="D9"/>
                <w:spacing w:val="15"/>
                <w:sz w:val="18"/>
                <w:szCs w:val="18"/>
              </w:rPr>
            </w:pPr>
            <w:r w:rsidRPr="00DB0089">
              <w:fldChar w:fldCharType="begin"/>
            </w:r>
            <w:r w:rsidRPr="00DB0089">
              <w:rPr>
                <w:rFonts w:ascii="Avenir Book" w:hAnsi="Avenir Book"/>
                <w:sz w:val="18"/>
                <w:szCs w:val="18"/>
              </w:rPr>
              <w:instrText xml:space="preserve"> HYPERLINK \l "id.kpiph79263wb" \h </w:instrText>
            </w:r>
            <w:r w:rsidRPr="00DB0089">
              <w:fldChar w:fldCharType="separate"/>
            </w:r>
            <w:r w:rsidR="00F23428" w:rsidRPr="00DB0089">
              <w:rPr>
                <w:rStyle w:val="Hyperlink"/>
                <w:rFonts w:ascii="Avenir Book" w:hAnsi="Avenir Book"/>
                <w:b/>
                <w:sz w:val="18"/>
                <w:szCs w:val="18"/>
              </w:rPr>
              <w:fldChar w:fldCharType="begin"/>
            </w:r>
            <w:r w:rsidR="00F23428" w:rsidRPr="00DB0089">
              <w:rPr>
                <w:rFonts w:ascii="Avenir Book" w:hAnsi="Avenir Book"/>
                <w:sz w:val="18"/>
                <w:szCs w:val="18"/>
                <w:u w:val="single"/>
              </w:rPr>
              <w:instrText xml:space="preserve"> REF _Ref286916994 \h </w:instrText>
            </w:r>
            <w:r w:rsidR="00DB0089" w:rsidRPr="00DB0089">
              <w:rPr>
                <w:rStyle w:val="Hyperlink"/>
                <w:rFonts w:ascii="Avenir Book" w:hAnsi="Avenir Book"/>
                <w:b/>
                <w:sz w:val="18"/>
                <w:szCs w:val="18"/>
              </w:rPr>
              <w:instrText xml:space="preserve"> \* MERGEFORMAT </w:instrText>
            </w:r>
            <w:r w:rsidR="00F23428" w:rsidRPr="00DB0089">
              <w:rPr>
                <w:rStyle w:val="Hyperlink"/>
                <w:rFonts w:ascii="Avenir Book" w:hAnsi="Avenir Book"/>
                <w:b/>
                <w:sz w:val="18"/>
                <w:szCs w:val="18"/>
              </w:rPr>
            </w:r>
            <w:r w:rsidR="00F23428" w:rsidRPr="00DB0089">
              <w:rPr>
                <w:rStyle w:val="Hyperlink"/>
                <w:rFonts w:ascii="Avenir Book" w:hAnsi="Avenir Book"/>
                <w:b/>
                <w:sz w:val="18"/>
                <w:szCs w:val="18"/>
              </w:rPr>
              <w:fldChar w:fldCharType="separate"/>
            </w:r>
            <w:r w:rsidRPr="00DB0089">
              <w:rPr>
                <w:rFonts w:ascii="Avenir Book" w:hAnsi="Avenir Book"/>
                <w:sz w:val="18"/>
                <w:szCs w:val="18"/>
              </w:rPr>
              <w:br w:type="page"/>
            </w:r>
          </w:p>
          <w:p w14:paraId="44B7127B" w14:textId="77777777" w:rsidR="003740E5" w:rsidRPr="00DB0089" w:rsidRDefault="00423FBA" w:rsidP="00F23428">
            <w:pPr>
              <w:rPr>
                <w:rStyle w:val="Emphasis"/>
                <w:rFonts w:ascii="Avenir Book" w:hAnsi="Avenir Book"/>
                <w:b/>
                <w:i w:val="0"/>
                <w:sz w:val="18"/>
                <w:szCs w:val="18"/>
                <w:u w:val="single"/>
              </w:rPr>
            </w:pPr>
            <w:r w:rsidRPr="00DB0089">
              <w:rPr>
                <w:rFonts w:ascii="Avenir Book" w:hAnsi="Avenir Book"/>
                <w:sz w:val="18"/>
                <w:szCs w:val="18"/>
              </w:rPr>
              <w:t>Existing Customer, Not Using PlanSource</w:t>
            </w:r>
            <w:r w:rsidR="00F23428" w:rsidRPr="00DB0089">
              <w:rPr>
                <w:rStyle w:val="Hyperlink"/>
                <w:rFonts w:ascii="Avenir Book" w:hAnsi="Avenir Book"/>
                <w:b/>
                <w:sz w:val="18"/>
                <w:szCs w:val="18"/>
              </w:rPr>
              <w:fldChar w:fldCharType="end"/>
            </w:r>
            <w:r w:rsidRPr="00DB0089">
              <w:rPr>
                <w:rStyle w:val="Hyperlink"/>
                <w:rFonts w:ascii="Avenir Book" w:hAnsi="Avenir Book"/>
                <w:b/>
                <w:sz w:val="18"/>
                <w:szCs w:val="18"/>
              </w:rPr>
              <w:fldChar w:fldCharType="end"/>
            </w:r>
          </w:p>
        </w:tc>
        <w:tc>
          <w:tcPr>
            <w:tcW w:w="2435" w:type="dxa"/>
            <w:shd w:val="clear" w:color="auto" w:fill="F3F3F3"/>
            <w:vAlign w:val="center"/>
          </w:tcPr>
          <w:p w14:paraId="1C7BF275" w14:textId="462CD3E6" w:rsidR="00423FBA" w:rsidRPr="00DB0089" w:rsidRDefault="00423FBA">
            <w:pPr>
              <w:rPr>
                <w:rFonts w:ascii="Avenir Book" w:eastAsiaTheme="majorEastAsia" w:hAnsi="Avenir Book" w:cstheme="majorBidi"/>
                <w:i/>
                <w:iCs/>
                <w:color w:val="262626" w:themeColor="text1" w:themeTint="D9"/>
                <w:spacing w:val="15"/>
                <w:sz w:val="18"/>
                <w:szCs w:val="18"/>
              </w:rPr>
            </w:pPr>
            <w:r w:rsidRPr="00DB0089">
              <w:fldChar w:fldCharType="begin"/>
            </w:r>
            <w:r w:rsidRPr="00DB0089">
              <w:rPr>
                <w:rFonts w:ascii="Avenir Book" w:hAnsi="Avenir Book"/>
                <w:sz w:val="18"/>
                <w:szCs w:val="18"/>
              </w:rPr>
              <w:instrText xml:space="preserve"> HYPERLINK \l "id.g5gj90rdg4xv" \h </w:instrText>
            </w:r>
            <w:r w:rsidRPr="00DB0089">
              <w:fldChar w:fldCharType="separate"/>
            </w:r>
            <w:r w:rsidR="00F23428" w:rsidRPr="00DB0089">
              <w:rPr>
                <w:rStyle w:val="Hyperlink"/>
                <w:rFonts w:ascii="Avenir Book" w:hAnsi="Avenir Book"/>
                <w:b/>
                <w:sz w:val="18"/>
                <w:szCs w:val="18"/>
              </w:rPr>
              <w:fldChar w:fldCharType="begin"/>
            </w:r>
            <w:r w:rsidR="00F23428" w:rsidRPr="00DB0089">
              <w:rPr>
                <w:rFonts w:ascii="Avenir Book" w:hAnsi="Avenir Book"/>
                <w:sz w:val="18"/>
                <w:szCs w:val="18"/>
                <w:u w:val="single"/>
              </w:rPr>
              <w:instrText xml:space="preserve"> REF _Ref286917012 \h </w:instrText>
            </w:r>
            <w:r w:rsidR="00DB0089" w:rsidRPr="00DB0089">
              <w:rPr>
                <w:rStyle w:val="Hyperlink"/>
                <w:rFonts w:ascii="Avenir Book" w:hAnsi="Avenir Book"/>
                <w:b/>
                <w:sz w:val="18"/>
                <w:szCs w:val="18"/>
              </w:rPr>
              <w:instrText xml:space="preserve"> \* MERGEFORMAT </w:instrText>
            </w:r>
            <w:r w:rsidR="00F23428" w:rsidRPr="00DB0089">
              <w:rPr>
                <w:rStyle w:val="Hyperlink"/>
                <w:rFonts w:ascii="Avenir Book" w:hAnsi="Avenir Book"/>
                <w:b/>
                <w:sz w:val="18"/>
                <w:szCs w:val="18"/>
              </w:rPr>
            </w:r>
            <w:r w:rsidR="00F23428" w:rsidRPr="00DB0089">
              <w:rPr>
                <w:rStyle w:val="Hyperlink"/>
                <w:rFonts w:ascii="Avenir Book" w:hAnsi="Avenir Book"/>
                <w:b/>
                <w:sz w:val="18"/>
                <w:szCs w:val="18"/>
              </w:rPr>
              <w:fldChar w:fldCharType="separate"/>
            </w:r>
            <w:r w:rsidRPr="00DB0089">
              <w:rPr>
                <w:rFonts w:ascii="Avenir Book" w:hAnsi="Avenir Book"/>
                <w:sz w:val="18"/>
                <w:szCs w:val="18"/>
              </w:rPr>
              <w:br w:type="page"/>
            </w:r>
          </w:p>
          <w:p w14:paraId="3E4CC2A3" w14:textId="77777777" w:rsidR="003740E5" w:rsidRPr="00DB0089" w:rsidRDefault="00423FBA" w:rsidP="00F23428">
            <w:pPr>
              <w:rPr>
                <w:rStyle w:val="Emphasis"/>
                <w:rFonts w:ascii="Avenir Book" w:hAnsi="Avenir Book"/>
                <w:b/>
                <w:i w:val="0"/>
                <w:sz w:val="18"/>
                <w:szCs w:val="18"/>
                <w:u w:val="single"/>
              </w:rPr>
            </w:pPr>
            <w:r w:rsidRPr="00DB0089">
              <w:rPr>
                <w:rFonts w:ascii="Avenir Book" w:hAnsi="Avenir Book"/>
                <w:sz w:val="18"/>
                <w:szCs w:val="18"/>
              </w:rPr>
              <w:t>Existing Customer, Using PlanSource</w:t>
            </w:r>
            <w:r w:rsidR="00F23428" w:rsidRPr="00DB0089">
              <w:rPr>
                <w:rStyle w:val="Hyperlink"/>
                <w:rFonts w:ascii="Avenir Book" w:hAnsi="Avenir Book"/>
                <w:b/>
                <w:sz w:val="18"/>
                <w:szCs w:val="18"/>
              </w:rPr>
              <w:fldChar w:fldCharType="end"/>
            </w:r>
            <w:r w:rsidRPr="00DB0089">
              <w:rPr>
                <w:rStyle w:val="Hyperlink"/>
                <w:rFonts w:ascii="Avenir Book" w:hAnsi="Avenir Book"/>
                <w:b/>
                <w:sz w:val="18"/>
                <w:szCs w:val="18"/>
              </w:rPr>
              <w:fldChar w:fldCharType="end"/>
            </w:r>
          </w:p>
        </w:tc>
      </w:tr>
      <w:tr w:rsidR="003740E5" w:rsidRPr="00DB0089" w14:paraId="66CF5696" w14:textId="77777777" w:rsidTr="00F23428">
        <w:trPr>
          <w:trHeight w:val="432"/>
        </w:trPr>
        <w:tc>
          <w:tcPr>
            <w:tcW w:w="2434" w:type="dxa"/>
            <w:vAlign w:val="center"/>
          </w:tcPr>
          <w:p w14:paraId="553D1543" w14:textId="77777777" w:rsidR="003740E5" w:rsidRPr="002D767B" w:rsidRDefault="003740E5" w:rsidP="00410BFF">
            <w:pPr>
              <w:ind w:right="-2324"/>
              <w:rPr>
                <w:rFonts w:ascii="Avenir Book" w:hAnsi="Avenir Book"/>
                <w:sz w:val="18"/>
                <w:szCs w:val="18"/>
              </w:rPr>
            </w:pPr>
            <w:r w:rsidRPr="002D767B">
              <w:rPr>
                <w:rFonts w:ascii="Avenir Book" w:hAnsi="Avenir Book"/>
                <w:sz w:val="18"/>
                <w:szCs w:val="18"/>
              </w:rPr>
              <w:t>Day 0</w:t>
            </w:r>
          </w:p>
        </w:tc>
        <w:tc>
          <w:tcPr>
            <w:tcW w:w="2435" w:type="dxa"/>
            <w:vAlign w:val="center"/>
          </w:tcPr>
          <w:p w14:paraId="23659D3C" w14:textId="40C9FC5D" w:rsidR="003740E5" w:rsidRPr="00DB0089" w:rsidRDefault="001F4C34" w:rsidP="00F23428">
            <w:pPr>
              <w:rPr>
                <w:rFonts w:ascii="Avenir Book" w:hAnsi="Avenir Book"/>
                <w:sz w:val="18"/>
                <w:szCs w:val="18"/>
                <w:u w:val="single"/>
              </w:rPr>
            </w:pPr>
            <w:hyperlink w:anchor="id.tnc5rvydayok">
              <w:r w:rsidR="00F23428" w:rsidRPr="00DB0089">
                <w:rPr>
                  <w:rStyle w:val="Hyperlink"/>
                  <w:rFonts w:ascii="Avenir Book" w:hAnsi="Avenir Book"/>
                  <w:sz w:val="18"/>
                  <w:szCs w:val="18"/>
                </w:rPr>
                <w:fldChar w:fldCharType="begin"/>
              </w:r>
              <w:r w:rsidR="00F23428" w:rsidRPr="00DB0089">
                <w:rPr>
                  <w:rFonts w:ascii="Avenir Book" w:hAnsi="Avenir Book"/>
                  <w:sz w:val="18"/>
                  <w:szCs w:val="18"/>
                  <w:u w:val="single"/>
                </w:rPr>
                <w:instrText xml:space="preserve"> REF _Ref286916884 \h </w:instrText>
              </w:r>
              <w:r w:rsidR="00DB0089" w:rsidRPr="00DB0089">
                <w:rPr>
                  <w:rStyle w:val="Hyperlink"/>
                  <w:rFonts w:ascii="Avenir Book" w:hAnsi="Avenir Book"/>
                  <w:sz w:val="18"/>
                  <w:szCs w:val="18"/>
                </w:rPr>
                <w:instrText xml:space="preserve"> \* MERGEFORMAT </w:instrText>
              </w:r>
              <w:r w:rsidR="00F23428" w:rsidRPr="00DB0089">
                <w:rPr>
                  <w:rStyle w:val="Hyperlink"/>
                  <w:rFonts w:ascii="Avenir Book" w:hAnsi="Avenir Book"/>
                  <w:sz w:val="18"/>
                  <w:szCs w:val="18"/>
                </w:rPr>
              </w:r>
              <w:r w:rsidR="00F23428" w:rsidRPr="00DB0089">
                <w:rPr>
                  <w:rStyle w:val="Hyperlink"/>
                  <w:rFonts w:ascii="Avenir Book" w:hAnsi="Avenir Book"/>
                  <w:sz w:val="18"/>
                  <w:szCs w:val="18"/>
                </w:rPr>
                <w:fldChar w:fldCharType="separate"/>
              </w:r>
              <w:r w:rsidR="00423FBA" w:rsidRPr="00DB0089">
                <w:rPr>
                  <w:rStyle w:val="Emphasis"/>
                  <w:rFonts w:ascii="Avenir Book" w:hAnsi="Avenir Book"/>
                  <w:sz w:val="18"/>
                  <w:szCs w:val="18"/>
                  <w:u w:val="single"/>
                </w:rPr>
                <w:t>New Broker Customers - Email #1</w:t>
              </w:r>
              <w:r w:rsidR="00F23428" w:rsidRPr="00DB0089">
                <w:rPr>
                  <w:rStyle w:val="Hyperlink"/>
                  <w:rFonts w:ascii="Avenir Book" w:hAnsi="Avenir Book"/>
                  <w:sz w:val="18"/>
                  <w:szCs w:val="18"/>
                </w:rPr>
                <w:fldChar w:fldCharType="end"/>
              </w:r>
            </w:hyperlink>
          </w:p>
        </w:tc>
        <w:tc>
          <w:tcPr>
            <w:tcW w:w="2434" w:type="dxa"/>
            <w:vAlign w:val="center"/>
          </w:tcPr>
          <w:p w14:paraId="0C4DBDDF" w14:textId="1FE36583" w:rsidR="003740E5" w:rsidRPr="00DB0089" w:rsidRDefault="001F4C34" w:rsidP="00F23428">
            <w:pPr>
              <w:rPr>
                <w:rFonts w:ascii="Avenir Book" w:hAnsi="Avenir Book"/>
                <w:sz w:val="18"/>
                <w:szCs w:val="18"/>
                <w:u w:val="single"/>
              </w:rPr>
            </w:pPr>
            <w:hyperlink w:anchor="id.nm722i6jsifh">
              <w:r w:rsidR="00F23428" w:rsidRPr="00DB0089">
                <w:rPr>
                  <w:rStyle w:val="Hyperlink"/>
                  <w:rFonts w:ascii="Avenir Book" w:hAnsi="Avenir Book"/>
                  <w:sz w:val="18"/>
                  <w:szCs w:val="18"/>
                </w:rPr>
                <w:fldChar w:fldCharType="begin"/>
              </w:r>
              <w:r w:rsidR="00F23428" w:rsidRPr="00DB0089">
                <w:rPr>
                  <w:rFonts w:ascii="Avenir Book" w:hAnsi="Avenir Book"/>
                  <w:sz w:val="18"/>
                  <w:szCs w:val="18"/>
                  <w:u w:val="single"/>
                </w:rPr>
                <w:instrText xml:space="preserve"> REF _Ref286917029 \h </w:instrText>
              </w:r>
              <w:r w:rsidR="00DB0089" w:rsidRPr="00DB0089">
                <w:rPr>
                  <w:rStyle w:val="Hyperlink"/>
                  <w:rFonts w:ascii="Avenir Book" w:hAnsi="Avenir Book"/>
                  <w:sz w:val="18"/>
                  <w:szCs w:val="18"/>
                </w:rPr>
                <w:instrText xml:space="preserve"> \* MERGEFORMAT </w:instrText>
              </w:r>
              <w:r w:rsidR="00F23428" w:rsidRPr="00DB0089">
                <w:rPr>
                  <w:rStyle w:val="Hyperlink"/>
                  <w:rFonts w:ascii="Avenir Book" w:hAnsi="Avenir Book"/>
                  <w:sz w:val="18"/>
                  <w:szCs w:val="18"/>
                </w:rPr>
              </w:r>
              <w:r w:rsidR="00F23428" w:rsidRPr="00DB0089">
                <w:rPr>
                  <w:rStyle w:val="Hyperlink"/>
                  <w:rFonts w:ascii="Avenir Book" w:hAnsi="Avenir Book"/>
                  <w:sz w:val="18"/>
                  <w:szCs w:val="18"/>
                </w:rPr>
                <w:fldChar w:fldCharType="separate"/>
              </w:r>
              <w:r w:rsidR="00423FBA" w:rsidRPr="00DB0089">
                <w:rPr>
                  <w:rStyle w:val="Emphasis"/>
                  <w:rFonts w:ascii="Avenir Book" w:hAnsi="Avenir Book"/>
                  <w:sz w:val="18"/>
                  <w:szCs w:val="18"/>
                  <w:u w:val="single"/>
                </w:rPr>
                <w:t>Existing Customer, Not Using PlanSource - Email #1</w:t>
              </w:r>
              <w:r w:rsidR="00F23428" w:rsidRPr="00DB0089">
                <w:rPr>
                  <w:rStyle w:val="Hyperlink"/>
                  <w:rFonts w:ascii="Avenir Book" w:hAnsi="Avenir Book"/>
                  <w:sz w:val="18"/>
                  <w:szCs w:val="18"/>
                </w:rPr>
                <w:fldChar w:fldCharType="end"/>
              </w:r>
            </w:hyperlink>
          </w:p>
        </w:tc>
        <w:tc>
          <w:tcPr>
            <w:tcW w:w="2435" w:type="dxa"/>
            <w:vAlign w:val="center"/>
          </w:tcPr>
          <w:p w14:paraId="1D79DAE5" w14:textId="71BA1161" w:rsidR="003740E5" w:rsidRPr="00DB0089" w:rsidRDefault="001F4C34" w:rsidP="003E33B8">
            <w:pPr>
              <w:rPr>
                <w:rFonts w:ascii="Avenir Book" w:hAnsi="Avenir Book"/>
                <w:sz w:val="18"/>
                <w:szCs w:val="18"/>
                <w:u w:val="single"/>
              </w:rPr>
            </w:pPr>
            <w:hyperlink w:anchor="id.vwyq2gvg4v5i">
              <w:r w:rsidR="003E33B8" w:rsidRPr="00DB0089">
                <w:rPr>
                  <w:rStyle w:val="Hyperlink"/>
                  <w:rFonts w:ascii="Avenir Book" w:hAnsi="Avenir Book"/>
                  <w:sz w:val="18"/>
                  <w:szCs w:val="18"/>
                </w:rPr>
                <w:fldChar w:fldCharType="begin"/>
              </w:r>
              <w:r w:rsidR="003E33B8" w:rsidRPr="00DB0089">
                <w:rPr>
                  <w:rFonts w:ascii="Avenir Book" w:hAnsi="Avenir Book"/>
                  <w:sz w:val="18"/>
                  <w:szCs w:val="18"/>
                  <w:u w:val="single"/>
                </w:rPr>
                <w:instrText xml:space="preserve"> REF _Ref286917093 \h </w:instrText>
              </w:r>
              <w:r w:rsidR="00DB0089" w:rsidRPr="00DB0089">
                <w:rPr>
                  <w:rStyle w:val="Hyperlink"/>
                  <w:rFonts w:ascii="Avenir Book" w:hAnsi="Avenir Book"/>
                  <w:sz w:val="18"/>
                  <w:szCs w:val="18"/>
                </w:rPr>
                <w:instrText xml:space="preserve"> \* MERGEFORMAT </w:instrText>
              </w:r>
              <w:r w:rsidR="003E33B8" w:rsidRPr="00DB0089">
                <w:rPr>
                  <w:rStyle w:val="Hyperlink"/>
                  <w:rFonts w:ascii="Avenir Book" w:hAnsi="Avenir Book"/>
                  <w:sz w:val="18"/>
                  <w:szCs w:val="18"/>
                </w:rPr>
              </w:r>
              <w:r w:rsidR="003E33B8" w:rsidRPr="00DB0089">
                <w:rPr>
                  <w:rStyle w:val="Hyperlink"/>
                  <w:rFonts w:ascii="Avenir Book" w:hAnsi="Avenir Book"/>
                  <w:sz w:val="18"/>
                  <w:szCs w:val="18"/>
                </w:rPr>
                <w:fldChar w:fldCharType="separate"/>
              </w:r>
              <w:r w:rsidR="00423FBA" w:rsidRPr="00DB0089">
                <w:rPr>
                  <w:rStyle w:val="Emphasis"/>
                  <w:rFonts w:ascii="Avenir Book" w:hAnsi="Avenir Book"/>
                  <w:sz w:val="18"/>
                  <w:szCs w:val="18"/>
                  <w:u w:val="single"/>
                </w:rPr>
                <w:t>Existing Customer, Using PlanSource - Email #1</w:t>
              </w:r>
              <w:r w:rsidR="003E33B8" w:rsidRPr="00DB0089">
                <w:rPr>
                  <w:rStyle w:val="Hyperlink"/>
                  <w:rFonts w:ascii="Avenir Book" w:hAnsi="Avenir Book"/>
                  <w:sz w:val="18"/>
                  <w:szCs w:val="18"/>
                </w:rPr>
                <w:fldChar w:fldCharType="end"/>
              </w:r>
            </w:hyperlink>
          </w:p>
        </w:tc>
      </w:tr>
      <w:tr w:rsidR="003740E5" w:rsidRPr="00DB0089" w14:paraId="44BC7B75" w14:textId="77777777" w:rsidTr="00F23428">
        <w:trPr>
          <w:trHeight w:val="432"/>
        </w:trPr>
        <w:tc>
          <w:tcPr>
            <w:tcW w:w="2434" w:type="dxa"/>
            <w:vAlign w:val="center"/>
          </w:tcPr>
          <w:p w14:paraId="3B3998B3" w14:textId="77777777" w:rsidR="003740E5" w:rsidRPr="002D767B" w:rsidRDefault="003740E5" w:rsidP="00410BFF">
            <w:pPr>
              <w:ind w:right="-2324"/>
              <w:rPr>
                <w:rFonts w:ascii="Avenir Book" w:hAnsi="Avenir Book"/>
                <w:sz w:val="18"/>
                <w:szCs w:val="18"/>
              </w:rPr>
            </w:pPr>
            <w:r w:rsidRPr="002D767B">
              <w:rPr>
                <w:rFonts w:ascii="Avenir Book" w:hAnsi="Avenir Book"/>
                <w:sz w:val="18"/>
                <w:szCs w:val="18"/>
              </w:rPr>
              <w:t>Day 10</w:t>
            </w:r>
          </w:p>
        </w:tc>
        <w:tc>
          <w:tcPr>
            <w:tcW w:w="2435" w:type="dxa"/>
            <w:vAlign w:val="center"/>
          </w:tcPr>
          <w:p w14:paraId="5FF913B2" w14:textId="0A399853" w:rsidR="00423FBA" w:rsidRPr="00DB0089" w:rsidRDefault="00423FBA">
            <w:pPr>
              <w:rPr>
                <w:rStyle w:val="Emphasis"/>
                <w:rFonts w:ascii="Avenir Book" w:eastAsiaTheme="majorEastAsia" w:hAnsi="Avenir Book" w:cstheme="majorBidi"/>
                <w:b/>
                <w:bCs/>
                <w:i w:val="0"/>
                <w:iCs w:val="0"/>
                <w:color w:val="58595B" w:themeColor="text2"/>
                <w:sz w:val="18"/>
                <w:szCs w:val="18"/>
                <w:u w:val="single"/>
              </w:rPr>
            </w:pPr>
            <w:r w:rsidRPr="00DB0089">
              <w:fldChar w:fldCharType="begin"/>
            </w:r>
            <w:r w:rsidRPr="00DB0089">
              <w:rPr>
                <w:rFonts w:ascii="Avenir Book" w:hAnsi="Avenir Book"/>
                <w:sz w:val="18"/>
                <w:szCs w:val="18"/>
                <w:u w:val="single"/>
              </w:rPr>
              <w:instrText xml:space="preserve"> HYPERLINK \l "id.tnc5rvydayok" \h </w:instrText>
            </w:r>
            <w:r w:rsidRPr="00DB0089">
              <w:fldChar w:fldCharType="separate"/>
            </w:r>
            <w:r w:rsidR="00F23428" w:rsidRPr="00DB0089">
              <w:rPr>
                <w:rStyle w:val="Hyperlink"/>
                <w:rFonts w:ascii="Avenir Book" w:hAnsi="Avenir Book"/>
                <w:sz w:val="18"/>
                <w:szCs w:val="18"/>
              </w:rPr>
              <w:fldChar w:fldCharType="begin"/>
            </w:r>
            <w:r w:rsidR="00F23428" w:rsidRPr="00DB0089">
              <w:rPr>
                <w:rFonts w:ascii="Avenir Book" w:hAnsi="Avenir Book"/>
                <w:sz w:val="18"/>
                <w:szCs w:val="18"/>
                <w:u w:val="single"/>
              </w:rPr>
              <w:instrText xml:space="preserve"> REF _Ref286916937 \h </w:instrText>
            </w:r>
            <w:r w:rsidR="00DB0089" w:rsidRPr="00DB0089">
              <w:rPr>
                <w:rStyle w:val="Hyperlink"/>
                <w:rFonts w:ascii="Avenir Book" w:hAnsi="Avenir Book"/>
                <w:sz w:val="18"/>
                <w:szCs w:val="18"/>
              </w:rPr>
              <w:instrText xml:space="preserve"> \* MERGEFORMAT </w:instrText>
            </w:r>
            <w:r w:rsidR="00F23428" w:rsidRPr="00DB0089">
              <w:rPr>
                <w:rStyle w:val="Hyperlink"/>
                <w:rFonts w:ascii="Avenir Book" w:hAnsi="Avenir Book"/>
                <w:sz w:val="18"/>
                <w:szCs w:val="18"/>
              </w:rPr>
            </w:r>
            <w:r w:rsidR="00F23428" w:rsidRPr="00DB0089">
              <w:rPr>
                <w:rStyle w:val="Hyperlink"/>
                <w:rFonts w:ascii="Avenir Book" w:hAnsi="Avenir Book"/>
                <w:sz w:val="18"/>
                <w:szCs w:val="18"/>
              </w:rPr>
              <w:fldChar w:fldCharType="separate"/>
            </w:r>
            <w:r w:rsidRPr="00DB0089">
              <w:rPr>
                <w:rStyle w:val="Emphasis"/>
                <w:rFonts w:ascii="Avenir Book" w:hAnsi="Avenir Book"/>
                <w:sz w:val="18"/>
                <w:szCs w:val="18"/>
                <w:u w:val="single"/>
              </w:rPr>
              <w:br w:type="page"/>
            </w:r>
          </w:p>
          <w:p w14:paraId="2BA3ED8F" w14:textId="77777777" w:rsidR="003740E5" w:rsidRPr="00DB0089" w:rsidRDefault="00423FBA" w:rsidP="00F23428">
            <w:pPr>
              <w:rPr>
                <w:rFonts w:ascii="Avenir Book" w:hAnsi="Avenir Book"/>
                <w:sz w:val="18"/>
                <w:szCs w:val="18"/>
                <w:u w:val="single"/>
              </w:rPr>
            </w:pPr>
            <w:r w:rsidRPr="00DB0089">
              <w:rPr>
                <w:rStyle w:val="Emphasis"/>
                <w:rFonts w:ascii="Avenir Book" w:hAnsi="Avenir Book"/>
                <w:sz w:val="18"/>
                <w:szCs w:val="18"/>
                <w:u w:val="single"/>
              </w:rPr>
              <w:t>New Broker Customers - Email #2</w:t>
            </w:r>
            <w:r w:rsidR="00F23428" w:rsidRPr="00DB0089">
              <w:rPr>
                <w:rStyle w:val="Hyperlink"/>
                <w:rFonts w:ascii="Avenir Book" w:hAnsi="Avenir Book"/>
                <w:sz w:val="18"/>
                <w:szCs w:val="18"/>
              </w:rPr>
              <w:fldChar w:fldCharType="end"/>
            </w:r>
            <w:r w:rsidRPr="00DB0089">
              <w:rPr>
                <w:rStyle w:val="Hyperlink"/>
                <w:rFonts w:ascii="Avenir Book" w:hAnsi="Avenir Book"/>
                <w:sz w:val="18"/>
                <w:szCs w:val="18"/>
              </w:rPr>
              <w:fldChar w:fldCharType="end"/>
            </w:r>
          </w:p>
        </w:tc>
        <w:tc>
          <w:tcPr>
            <w:tcW w:w="2434" w:type="dxa"/>
            <w:vAlign w:val="center"/>
          </w:tcPr>
          <w:p w14:paraId="46158490" w14:textId="5E9552C9" w:rsidR="00423FBA" w:rsidRPr="00DB0089" w:rsidRDefault="00423FBA">
            <w:pPr>
              <w:rPr>
                <w:rStyle w:val="Emphasis"/>
                <w:rFonts w:ascii="Avenir Book" w:eastAsiaTheme="majorEastAsia" w:hAnsi="Avenir Book" w:cstheme="majorBidi"/>
                <w:b/>
                <w:bCs/>
                <w:i w:val="0"/>
                <w:iCs w:val="0"/>
                <w:color w:val="58595B" w:themeColor="text2"/>
                <w:sz w:val="18"/>
                <w:szCs w:val="18"/>
                <w:u w:val="single"/>
              </w:rPr>
            </w:pPr>
            <w:r w:rsidRPr="00DB0089">
              <w:fldChar w:fldCharType="begin"/>
            </w:r>
            <w:r w:rsidRPr="00DB0089">
              <w:rPr>
                <w:rFonts w:ascii="Avenir Book" w:hAnsi="Avenir Book"/>
                <w:sz w:val="18"/>
                <w:szCs w:val="18"/>
                <w:u w:val="single"/>
              </w:rPr>
              <w:instrText xml:space="preserve"> HYPERLINK \l "id.i85mllegvse9" \h </w:instrText>
            </w:r>
            <w:r w:rsidRPr="00DB0089">
              <w:fldChar w:fldCharType="separate"/>
            </w:r>
            <w:r w:rsidR="00F23428" w:rsidRPr="00DB0089">
              <w:rPr>
                <w:rStyle w:val="Hyperlink"/>
                <w:rFonts w:ascii="Avenir Book" w:hAnsi="Avenir Book"/>
                <w:sz w:val="18"/>
                <w:szCs w:val="18"/>
              </w:rPr>
              <w:fldChar w:fldCharType="begin"/>
            </w:r>
            <w:r w:rsidR="00F23428" w:rsidRPr="00DB0089">
              <w:rPr>
                <w:rFonts w:ascii="Avenir Book" w:hAnsi="Avenir Book"/>
                <w:sz w:val="18"/>
                <w:szCs w:val="18"/>
                <w:u w:val="single"/>
              </w:rPr>
              <w:instrText xml:space="preserve"> REF _Ref286917044 \h </w:instrText>
            </w:r>
            <w:r w:rsidR="00DB0089" w:rsidRPr="00DB0089">
              <w:rPr>
                <w:rStyle w:val="Hyperlink"/>
                <w:rFonts w:ascii="Avenir Book" w:hAnsi="Avenir Book"/>
                <w:sz w:val="18"/>
                <w:szCs w:val="18"/>
              </w:rPr>
              <w:instrText xml:space="preserve"> \* MERGEFORMAT </w:instrText>
            </w:r>
            <w:r w:rsidR="00F23428" w:rsidRPr="00DB0089">
              <w:rPr>
                <w:rStyle w:val="Hyperlink"/>
                <w:rFonts w:ascii="Avenir Book" w:hAnsi="Avenir Book"/>
                <w:sz w:val="18"/>
                <w:szCs w:val="18"/>
              </w:rPr>
            </w:r>
            <w:r w:rsidR="00F23428" w:rsidRPr="00DB0089">
              <w:rPr>
                <w:rStyle w:val="Hyperlink"/>
                <w:rFonts w:ascii="Avenir Book" w:hAnsi="Avenir Book"/>
                <w:sz w:val="18"/>
                <w:szCs w:val="18"/>
              </w:rPr>
              <w:fldChar w:fldCharType="separate"/>
            </w:r>
            <w:r w:rsidRPr="00DB0089">
              <w:rPr>
                <w:rStyle w:val="Emphasis"/>
                <w:rFonts w:ascii="Avenir Book" w:hAnsi="Avenir Book"/>
                <w:sz w:val="18"/>
                <w:szCs w:val="18"/>
                <w:u w:val="single"/>
              </w:rPr>
              <w:br w:type="page"/>
            </w:r>
          </w:p>
          <w:p w14:paraId="4ADD5B51" w14:textId="77777777" w:rsidR="003740E5" w:rsidRPr="00DB0089" w:rsidRDefault="00423FBA" w:rsidP="00F23428">
            <w:pPr>
              <w:rPr>
                <w:rFonts w:ascii="Avenir Book" w:hAnsi="Avenir Book"/>
                <w:sz w:val="18"/>
                <w:szCs w:val="18"/>
                <w:u w:val="single"/>
              </w:rPr>
            </w:pPr>
            <w:r w:rsidRPr="00DB0089">
              <w:rPr>
                <w:rStyle w:val="Emphasis"/>
                <w:rFonts w:ascii="Avenir Book" w:hAnsi="Avenir Book"/>
                <w:sz w:val="18"/>
                <w:szCs w:val="18"/>
                <w:u w:val="single"/>
              </w:rPr>
              <w:t>Existing Customer, Not Using PlanSource - Email #2</w:t>
            </w:r>
            <w:r w:rsidR="00F23428" w:rsidRPr="00DB0089">
              <w:rPr>
                <w:rStyle w:val="Hyperlink"/>
                <w:rFonts w:ascii="Avenir Book" w:hAnsi="Avenir Book"/>
                <w:sz w:val="18"/>
                <w:szCs w:val="18"/>
              </w:rPr>
              <w:fldChar w:fldCharType="end"/>
            </w:r>
            <w:r w:rsidRPr="00DB0089">
              <w:rPr>
                <w:rStyle w:val="Hyperlink"/>
                <w:rFonts w:ascii="Avenir Book" w:hAnsi="Avenir Book"/>
                <w:sz w:val="18"/>
                <w:szCs w:val="18"/>
              </w:rPr>
              <w:fldChar w:fldCharType="end"/>
            </w:r>
          </w:p>
        </w:tc>
        <w:tc>
          <w:tcPr>
            <w:tcW w:w="2435" w:type="dxa"/>
            <w:vAlign w:val="center"/>
          </w:tcPr>
          <w:p w14:paraId="2905207F" w14:textId="2195D06C" w:rsidR="003740E5" w:rsidRPr="00DB0089" w:rsidRDefault="001F4C34" w:rsidP="003E33B8">
            <w:pPr>
              <w:rPr>
                <w:rFonts w:ascii="Avenir Book" w:hAnsi="Avenir Book"/>
                <w:sz w:val="18"/>
                <w:szCs w:val="18"/>
                <w:u w:val="single"/>
              </w:rPr>
            </w:pPr>
            <w:hyperlink w:anchor="id.kv9tfp68jn5f">
              <w:r w:rsidR="003E33B8" w:rsidRPr="00DB0089">
                <w:rPr>
                  <w:rStyle w:val="Hyperlink"/>
                  <w:rFonts w:ascii="Avenir Book" w:hAnsi="Avenir Book"/>
                  <w:sz w:val="18"/>
                  <w:szCs w:val="18"/>
                </w:rPr>
                <w:fldChar w:fldCharType="begin"/>
              </w:r>
              <w:r w:rsidR="003E33B8" w:rsidRPr="00DB0089">
                <w:rPr>
                  <w:rFonts w:ascii="Avenir Book" w:hAnsi="Avenir Book"/>
                  <w:sz w:val="18"/>
                  <w:szCs w:val="18"/>
                  <w:u w:val="single"/>
                </w:rPr>
                <w:instrText xml:space="preserve"> REF _Ref286917114 \h </w:instrText>
              </w:r>
              <w:r w:rsidR="00DB0089" w:rsidRPr="00DB0089">
                <w:rPr>
                  <w:rStyle w:val="Hyperlink"/>
                  <w:rFonts w:ascii="Avenir Book" w:hAnsi="Avenir Book"/>
                  <w:sz w:val="18"/>
                  <w:szCs w:val="18"/>
                </w:rPr>
                <w:instrText xml:space="preserve"> \* MERGEFORMAT </w:instrText>
              </w:r>
              <w:r w:rsidR="003E33B8" w:rsidRPr="00DB0089">
                <w:rPr>
                  <w:rStyle w:val="Hyperlink"/>
                  <w:rFonts w:ascii="Avenir Book" w:hAnsi="Avenir Book"/>
                  <w:sz w:val="18"/>
                  <w:szCs w:val="18"/>
                </w:rPr>
              </w:r>
              <w:r w:rsidR="003E33B8" w:rsidRPr="00DB0089">
                <w:rPr>
                  <w:rStyle w:val="Hyperlink"/>
                  <w:rFonts w:ascii="Avenir Book" w:hAnsi="Avenir Book"/>
                  <w:sz w:val="18"/>
                  <w:szCs w:val="18"/>
                </w:rPr>
                <w:fldChar w:fldCharType="separate"/>
              </w:r>
              <w:r w:rsidR="00423FBA" w:rsidRPr="00DB0089">
                <w:rPr>
                  <w:rStyle w:val="Emphasis"/>
                  <w:rFonts w:ascii="Avenir Book" w:hAnsi="Avenir Book"/>
                  <w:sz w:val="18"/>
                  <w:szCs w:val="18"/>
                  <w:u w:val="single"/>
                </w:rPr>
                <w:t>Existing Customer, Using PlanSource - Email #2</w:t>
              </w:r>
              <w:r w:rsidR="003E33B8" w:rsidRPr="00DB0089">
                <w:rPr>
                  <w:rStyle w:val="Hyperlink"/>
                  <w:rFonts w:ascii="Avenir Book" w:hAnsi="Avenir Book"/>
                  <w:sz w:val="18"/>
                  <w:szCs w:val="18"/>
                </w:rPr>
                <w:fldChar w:fldCharType="end"/>
              </w:r>
            </w:hyperlink>
          </w:p>
        </w:tc>
      </w:tr>
      <w:tr w:rsidR="003740E5" w:rsidRPr="00DB0089" w14:paraId="267F2497" w14:textId="77777777" w:rsidTr="00F23428">
        <w:trPr>
          <w:trHeight w:val="432"/>
        </w:trPr>
        <w:tc>
          <w:tcPr>
            <w:tcW w:w="2434" w:type="dxa"/>
            <w:vAlign w:val="center"/>
          </w:tcPr>
          <w:p w14:paraId="0DD910BF" w14:textId="77777777" w:rsidR="003740E5" w:rsidRPr="002D767B" w:rsidRDefault="003740E5" w:rsidP="00410BFF">
            <w:pPr>
              <w:rPr>
                <w:rFonts w:ascii="Avenir Book" w:hAnsi="Avenir Book"/>
                <w:sz w:val="18"/>
                <w:szCs w:val="18"/>
              </w:rPr>
            </w:pPr>
            <w:r w:rsidRPr="002D767B">
              <w:rPr>
                <w:rFonts w:ascii="Avenir Book" w:hAnsi="Avenir Book"/>
                <w:sz w:val="18"/>
                <w:szCs w:val="18"/>
              </w:rPr>
              <w:t>Day 20</w:t>
            </w:r>
          </w:p>
        </w:tc>
        <w:tc>
          <w:tcPr>
            <w:tcW w:w="2435" w:type="dxa"/>
            <w:vAlign w:val="center"/>
          </w:tcPr>
          <w:p w14:paraId="5B642FAD" w14:textId="0B698C30" w:rsidR="003740E5" w:rsidRPr="00DB0089" w:rsidRDefault="001F4C34" w:rsidP="00F23428">
            <w:pPr>
              <w:rPr>
                <w:rFonts w:ascii="Avenir Book" w:hAnsi="Avenir Book"/>
                <w:sz w:val="18"/>
                <w:szCs w:val="18"/>
                <w:u w:val="single"/>
              </w:rPr>
            </w:pPr>
            <w:hyperlink w:anchor="id.gwexycqfap8i">
              <w:r w:rsidR="00F23428" w:rsidRPr="00DB0089">
                <w:rPr>
                  <w:rStyle w:val="Hyperlink"/>
                  <w:rFonts w:ascii="Avenir Book" w:hAnsi="Avenir Book"/>
                  <w:sz w:val="18"/>
                  <w:szCs w:val="18"/>
                </w:rPr>
                <w:fldChar w:fldCharType="begin"/>
              </w:r>
              <w:r w:rsidR="00F23428" w:rsidRPr="00DB0089">
                <w:rPr>
                  <w:rFonts w:ascii="Avenir Book" w:hAnsi="Avenir Book"/>
                  <w:sz w:val="18"/>
                  <w:szCs w:val="18"/>
                  <w:u w:val="single"/>
                </w:rPr>
                <w:instrText xml:space="preserve"> REF _Ref286916955 \h </w:instrText>
              </w:r>
              <w:r w:rsidR="00DB0089" w:rsidRPr="00DB0089">
                <w:rPr>
                  <w:rStyle w:val="Hyperlink"/>
                  <w:rFonts w:ascii="Avenir Book" w:hAnsi="Avenir Book"/>
                  <w:sz w:val="18"/>
                  <w:szCs w:val="18"/>
                </w:rPr>
                <w:instrText xml:space="preserve"> \* MERGEFORMAT </w:instrText>
              </w:r>
              <w:r w:rsidR="00F23428" w:rsidRPr="00DB0089">
                <w:rPr>
                  <w:rStyle w:val="Hyperlink"/>
                  <w:rFonts w:ascii="Avenir Book" w:hAnsi="Avenir Book"/>
                  <w:sz w:val="18"/>
                  <w:szCs w:val="18"/>
                </w:rPr>
              </w:r>
              <w:r w:rsidR="00F23428" w:rsidRPr="00DB0089">
                <w:rPr>
                  <w:rStyle w:val="Hyperlink"/>
                  <w:rFonts w:ascii="Avenir Book" w:hAnsi="Avenir Book"/>
                  <w:sz w:val="18"/>
                  <w:szCs w:val="18"/>
                </w:rPr>
                <w:fldChar w:fldCharType="separate"/>
              </w:r>
              <w:r w:rsidR="00423FBA" w:rsidRPr="00DB0089">
                <w:rPr>
                  <w:rStyle w:val="Emphasis"/>
                  <w:rFonts w:ascii="Avenir Book" w:hAnsi="Avenir Book"/>
                  <w:sz w:val="18"/>
                  <w:szCs w:val="18"/>
                  <w:u w:val="single"/>
                </w:rPr>
                <w:t>New Broker Customers - Email #3</w:t>
              </w:r>
              <w:r w:rsidR="00F23428" w:rsidRPr="00DB0089">
                <w:rPr>
                  <w:rStyle w:val="Hyperlink"/>
                  <w:rFonts w:ascii="Avenir Book" w:hAnsi="Avenir Book"/>
                  <w:sz w:val="18"/>
                  <w:szCs w:val="18"/>
                </w:rPr>
                <w:fldChar w:fldCharType="end"/>
              </w:r>
            </w:hyperlink>
          </w:p>
        </w:tc>
        <w:tc>
          <w:tcPr>
            <w:tcW w:w="2434" w:type="dxa"/>
            <w:vAlign w:val="center"/>
          </w:tcPr>
          <w:p w14:paraId="2D85D3D8" w14:textId="3AD05DD0" w:rsidR="003740E5" w:rsidRPr="00DB0089" w:rsidRDefault="001F4C34" w:rsidP="00F23428">
            <w:pPr>
              <w:rPr>
                <w:rFonts w:ascii="Avenir Book" w:hAnsi="Avenir Book"/>
                <w:sz w:val="18"/>
                <w:szCs w:val="18"/>
                <w:u w:val="single"/>
              </w:rPr>
            </w:pPr>
            <w:hyperlink w:anchor="id.i85mllegvse9">
              <w:r w:rsidR="00F23428" w:rsidRPr="00DB0089">
                <w:rPr>
                  <w:rStyle w:val="Hyperlink"/>
                  <w:rFonts w:ascii="Avenir Book" w:hAnsi="Avenir Book"/>
                  <w:sz w:val="18"/>
                  <w:szCs w:val="18"/>
                </w:rPr>
                <w:fldChar w:fldCharType="begin"/>
              </w:r>
              <w:r w:rsidR="00F23428" w:rsidRPr="00DB0089">
                <w:rPr>
                  <w:rFonts w:ascii="Avenir Book" w:hAnsi="Avenir Book"/>
                  <w:sz w:val="18"/>
                  <w:szCs w:val="18"/>
                  <w:u w:val="single"/>
                </w:rPr>
                <w:instrText xml:space="preserve"> REF _Ref286917070 \h </w:instrText>
              </w:r>
              <w:r w:rsidR="00DB0089" w:rsidRPr="00DB0089">
                <w:rPr>
                  <w:rStyle w:val="Hyperlink"/>
                  <w:rFonts w:ascii="Avenir Book" w:hAnsi="Avenir Book"/>
                  <w:sz w:val="18"/>
                  <w:szCs w:val="18"/>
                </w:rPr>
                <w:instrText xml:space="preserve"> \* MERGEFORMAT </w:instrText>
              </w:r>
              <w:r w:rsidR="00F23428" w:rsidRPr="00DB0089">
                <w:rPr>
                  <w:rStyle w:val="Hyperlink"/>
                  <w:rFonts w:ascii="Avenir Book" w:hAnsi="Avenir Book"/>
                  <w:sz w:val="18"/>
                  <w:szCs w:val="18"/>
                </w:rPr>
              </w:r>
              <w:r w:rsidR="00F23428" w:rsidRPr="00DB0089">
                <w:rPr>
                  <w:rStyle w:val="Hyperlink"/>
                  <w:rFonts w:ascii="Avenir Book" w:hAnsi="Avenir Book"/>
                  <w:sz w:val="18"/>
                  <w:szCs w:val="18"/>
                </w:rPr>
                <w:fldChar w:fldCharType="separate"/>
              </w:r>
              <w:r w:rsidR="00423FBA" w:rsidRPr="00DB0089">
                <w:rPr>
                  <w:rStyle w:val="Emphasis"/>
                  <w:rFonts w:ascii="Avenir Book" w:hAnsi="Avenir Book"/>
                  <w:sz w:val="18"/>
                  <w:szCs w:val="18"/>
                  <w:u w:val="single"/>
                </w:rPr>
                <w:t>Existing Customer, Using PlanSource - Email #3</w:t>
              </w:r>
              <w:r w:rsidR="00F23428" w:rsidRPr="00DB0089">
                <w:rPr>
                  <w:rStyle w:val="Hyperlink"/>
                  <w:rFonts w:ascii="Avenir Book" w:hAnsi="Avenir Book"/>
                  <w:sz w:val="18"/>
                  <w:szCs w:val="18"/>
                </w:rPr>
                <w:fldChar w:fldCharType="end"/>
              </w:r>
            </w:hyperlink>
          </w:p>
        </w:tc>
        <w:tc>
          <w:tcPr>
            <w:tcW w:w="2435" w:type="dxa"/>
            <w:vAlign w:val="center"/>
          </w:tcPr>
          <w:p w14:paraId="021CD0B3" w14:textId="66ABC8A1" w:rsidR="003740E5" w:rsidRPr="00DB0089" w:rsidRDefault="001F4C34" w:rsidP="003E33B8">
            <w:pPr>
              <w:rPr>
                <w:rFonts w:ascii="Avenir Book" w:hAnsi="Avenir Book"/>
                <w:sz w:val="18"/>
                <w:szCs w:val="18"/>
                <w:u w:val="single"/>
              </w:rPr>
            </w:pPr>
            <w:hyperlink w:anchor="id.2bhzmax8ykxl">
              <w:r w:rsidR="003E33B8" w:rsidRPr="00DB0089">
                <w:rPr>
                  <w:rStyle w:val="Hyperlink"/>
                  <w:rFonts w:ascii="Avenir Book" w:hAnsi="Avenir Book"/>
                  <w:sz w:val="18"/>
                  <w:szCs w:val="18"/>
                </w:rPr>
                <w:fldChar w:fldCharType="begin"/>
              </w:r>
              <w:r w:rsidR="003E33B8" w:rsidRPr="00DB0089">
                <w:rPr>
                  <w:rFonts w:ascii="Avenir Book" w:hAnsi="Avenir Book"/>
                  <w:sz w:val="18"/>
                  <w:szCs w:val="18"/>
                  <w:u w:val="single"/>
                </w:rPr>
                <w:instrText xml:space="preserve"> REF _Ref286917134 \h </w:instrText>
              </w:r>
              <w:r w:rsidR="00DB0089" w:rsidRPr="00DB0089">
                <w:rPr>
                  <w:rStyle w:val="Hyperlink"/>
                  <w:rFonts w:ascii="Avenir Book" w:hAnsi="Avenir Book"/>
                  <w:sz w:val="18"/>
                  <w:szCs w:val="18"/>
                </w:rPr>
                <w:instrText xml:space="preserve"> \* MERGEFORMAT </w:instrText>
              </w:r>
              <w:r w:rsidR="003E33B8" w:rsidRPr="00DB0089">
                <w:rPr>
                  <w:rStyle w:val="Hyperlink"/>
                  <w:rFonts w:ascii="Avenir Book" w:hAnsi="Avenir Book"/>
                  <w:sz w:val="18"/>
                  <w:szCs w:val="18"/>
                </w:rPr>
              </w:r>
              <w:r w:rsidR="003E33B8" w:rsidRPr="00DB0089">
                <w:rPr>
                  <w:rStyle w:val="Hyperlink"/>
                  <w:rFonts w:ascii="Avenir Book" w:hAnsi="Avenir Book"/>
                  <w:sz w:val="18"/>
                  <w:szCs w:val="18"/>
                </w:rPr>
                <w:fldChar w:fldCharType="separate"/>
              </w:r>
              <w:r w:rsidR="00423FBA" w:rsidRPr="00DB0089">
                <w:rPr>
                  <w:rStyle w:val="Emphasis"/>
                  <w:rFonts w:ascii="Avenir Book" w:hAnsi="Avenir Book"/>
                  <w:sz w:val="18"/>
                  <w:szCs w:val="18"/>
                  <w:u w:val="single"/>
                </w:rPr>
                <w:t>Existing Customer, Using PlanSource - Email #3</w:t>
              </w:r>
              <w:r w:rsidR="003E33B8" w:rsidRPr="00DB0089">
                <w:rPr>
                  <w:rStyle w:val="Hyperlink"/>
                  <w:rFonts w:ascii="Avenir Book" w:hAnsi="Avenir Book"/>
                  <w:sz w:val="18"/>
                  <w:szCs w:val="18"/>
                </w:rPr>
                <w:fldChar w:fldCharType="end"/>
              </w:r>
            </w:hyperlink>
          </w:p>
        </w:tc>
      </w:tr>
    </w:tbl>
    <w:p w14:paraId="76AB8C39" w14:textId="77777777" w:rsidR="0083405C" w:rsidRPr="00DB0089" w:rsidRDefault="0083405C" w:rsidP="00D62142">
      <w:pPr>
        <w:pStyle w:val="BodyText"/>
      </w:pPr>
    </w:p>
    <w:p w14:paraId="08B9511C" w14:textId="77777777" w:rsidR="00DB1905" w:rsidRPr="00DB0089" w:rsidRDefault="00DB1905">
      <w:pPr>
        <w:rPr>
          <w:rFonts w:ascii="Avenir Book" w:eastAsiaTheme="majorEastAsia" w:hAnsi="Avenir Book" w:cstheme="majorBidi"/>
          <w:b/>
          <w:color w:val="262626" w:themeColor="text1" w:themeTint="D9"/>
          <w:sz w:val="40"/>
          <w:szCs w:val="36"/>
        </w:rPr>
      </w:pPr>
      <w:bookmarkStart w:id="11" w:name="_Toc286916703"/>
      <w:bookmarkStart w:id="12" w:name="_Toc286917521"/>
      <w:bookmarkStart w:id="13" w:name="_Toc442303907"/>
      <w:r w:rsidRPr="00DB0089">
        <w:rPr>
          <w:rFonts w:ascii="Avenir Book" w:hAnsi="Avenir Book"/>
        </w:rPr>
        <w:br w:type="page"/>
      </w:r>
    </w:p>
    <w:p w14:paraId="4B13624C" w14:textId="7B65BAB9" w:rsidR="00D62142" w:rsidRPr="00DB0089" w:rsidRDefault="00D62142" w:rsidP="003740E5">
      <w:pPr>
        <w:pStyle w:val="Heading1"/>
      </w:pPr>
      <w:bookmarkStart w:id="14" w:name="_Toc480972352"/>
      <w:r w:rsidRPr="00DB0089">
        <w:lastRenderedPageBreak/>
        <w:t>Three-Email Drip Campaign</w:t>
      </w:r>
      <w:r w:rsidR="003740E5" w:rsidRPr="00DB0089">
        <w:t xml:space="preserve"> Details</w:t>
      </w:r>
      <w:bookmarkEnd w:id="11"/>
      <w:bookmarkEnd w:id="12"/>
      <w:bookmarkEnd w:id="13"/>
      <w:bookmarkEnd w:id="14"/>
      <w:r w:rsidRPr="00DB0089">
        <w:t xml:space="preserve"> </w:t>
      </w:r>
    </w:p>
    <w:p w14:paraId="41AEDFD7" w14:textId="77777777" w:rsidR="00D62142" w:rsidRPr="00DB0089" w:rsidRDefault="00D62142" w:rsidP="00410BFF">
      <w:pPr>
        <w:pStyle w:val="Heading2"/>
      </w:pPr>
      <w:bookmarkStart w:id="15" w:name="id.2h1t4amzj267" w:colFirst="0" w:colLast="0"/>
      <w:bookmarkStart w:id="16" w:name="_Toc286916704"/>
      <w:bookmarkStart w:id="17" w:name="_Ref286916977"/>
      <w:bookmarkStart w:id="18" w:name="_Toc286917522"/>
      <w:bookmarkStart w:id="19" w:name="_Toc442303908"/>
      <w:bookmarkStart w:id="20" w:name="_Toc480972353"/>
      <w:bookmarkEnd w:id="15"/>
      <w:r w:rsidRPr="00DB0089">
        <w:t>New Broker Customers</w:t>
      </w:r>
      <w:bookmarkEnd w:id="16"/>
      <w:bookmarkEnd w:id="17"/>
      <w:bookmarkEnd w:id="18"/>
      <w:bookmarkEnd w:id="19"/>
      <w:bookmarkEnd w:id="20"/>
    </w:p>
    <w:p w14:paraId="6CCE19F6" w14:textId="77777777" w:rsidR="003740E5" w:rsidRPr="00DB0089" w:rsidRDefault="00D62142" w:rsidP="007273FE">
      <w:pPr>
        <w:pStyle w:val="Heading3"/>
        <w:rPr>
          <w:rStyle w:val="Emphasis"/>
        </w:rPr>
      </w:pPr>
      <w:bookmarkStart w:id="21" w:name="id.tnc5rvydayok" w:colFirst="0" w:colLast="0"/>
      <w:bookmarkStart w:id="22" w:name="_Toc286916705"/>
      <w:bookmarkStart w:id="23" w:name="_Ref286916884"/>
      <w:bookmarkEnd w:id="21"/>
      <w:r w:rsidRPr="00DB0089">
        <w:rPr>
          <w:rStyle w:val="Emphasis"/>
        </w:rPr>
        <w:t>New Br</w:t>
      </w:r>
      <w:r w:rsidR="0083405C" w:rsidRPr="00DB0089">
        <w:rPr>
          <w:rStyle w:val="Emphasis"/>
        </w:rPr>
        <w:t>oker Customers - Email #1</w:t>
      </w:r>
      <w:bookmarkEnd w:id="22"/>
      <w:bookmarkEnd w:id="23"/>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83405C" w:rsidRPr="00DB0089" w14:paraId="20155FA2" w14:textId="77777777" w:rsidTr="000F29E1">
        <w:trPr>
          <w:trHeight w:val="224"/>
        </w:trPr>
        <w:tc>
          <w:tcPr>
            <w:tcW w:w="9558" w:type="dxa"/>
            <w:shd w:val="clear" w:color="auto" w:fill="F3F3F3"/>
            <w:vAlign w:val="center"/>
          </w:tcPr>
          <w:p w14:paraId="39C6F0EC" w14:textId="77777777" w:rsidR="0083405C" w:rsidRPr="002D767B" w:rsidRDefault="0083405C" w:rsidP="005C762E">
            <w:pPr>
              <w:ind w:right="-1064"/>
              <w:rPr>
                <w:rStyle w:val="Emphasis"/>
                <w:rFonts w:ascii="Avenir Book" w:hAnsi="Avenir Book"/>
                <w:b/>
                <w:i w:val="0"/>
                <w:sz w:val="20"/>
                <w:szCs w:val="20"/>
              </w:rPr>
            </w:pPr>
            <w:r w:rsidRPr="002D767B">
              <w:rPr>
                <w:rStyle w:val="Emphasis"/>
                <w:rFonts w:ascii="Avenir Book" w:hAnsi="Avenir Book"/>
                <w:b/>
                <w:i w:val="0"/>
                <w:sz w:val="20"/>
                <w:szCs w:val="20"/>
              </w:rPr>
              <w:t>Subject</w:t>
            </w:r>
          </w:p>
        </w:tc>
      </w:tr>
      <w:tr w:rsidR="0083405C" w:rsidRPr="00DB0089" w14:paraId="3225556F" w14:textId="77777777" w:rsidTr="0083405C">
        <w:trPr>
          <w:trHeight w:val="432"/>
        </w:trPr>
        <w:tc>
          <w:tcPr>
            <w:tcW w:w="9558" w:type="dxa"/>
            <w:vAlign w:val="center"/>
          </w:tcPr>
          <w:p w14:paraId="6F0291C8" w14:textId="4421B5CA" w:rsidR="005870D5" w:rsidRPr="002D767B" w:rsidRDefault="005870D5" w:rsidP="005870D5">
            <w:pPr>
              <w:ind w:right="-2324"/>
              <w:rPr>
                <w:rFonts w:ascii="Avenir Book" w:hAnsi="Avenir Book"/>
                <w:sz w:val="20"/>
                <w:szCs w:val="20"/>
              </w:rPr>
            </w:pPr>
            <w:r w:rsidRPr="002D767B">
              <w:rPr>
                <w:rFonts w:ascii="Avenir Book" w:hAnsi="Avenir Book"/>
                <w:sz w:val="20"/>
                <w:szCs w:val="20"/>
              </w:rPr>
              <w:t xml:space="preserve">Option #1 </w:t>
            </w:r>
            <w:r w:rsidR="0038598C" w:rsidRPr="002D767B">
              <w:rPr>
                <w:rFonts w:ascii="Avenir Book" w:hAnsi="Avenir Book"/>
                <w:sz w:val="20"/>
                <w:szCs w:val="20"/>
              </w:rPr>
              <w:t>–</w:t>
            </w:r>
            <w:r w:rsidRPr="002D767B">
              <w:rPr>
                <w:rFonts w:ascii="Avenir Book" w:hAnsi="Avenir Book"/>
                <w:sz w:val="20"/>
                <w:szCs w:val="20"/>
              </w:rPr>
              <w:t xml:space="preserve"> Can I Make Your Life Easier? </w:t>
            </w:r>
          </w:p>
          <w:p w14:paraId="509F8DE1" w14:textId="26DBC297" w:rsidR="005870D5" w:rsidRPr="002D767B" w:rsidRDefault="0038598C" w:rsidP="005870D5">
            <w:pPr>
              <w:ind w:right="-2324"/>
              <w:rPr>
                <w:rFonts w:ascii="Avenir Book" w:hAnsi="Avenir Book"/>
                <w:sz w:val="20"/>
                <w:szCs w:val="20"/>
              </w:rPr>
            </w:pPr>
            <w:r w:rsidRPr="002D767B">
              <w:rPr>
                <w:rFonts w:ascii="Avenir Book" w:hAnsi="Avenir Book"/>
                <w:sz w:val="20"/>
                <w:szCs w:val="20"/>
              </w:rPr>
              <w:t xml:space="preserve">Option #2 </w:t>
            </w:r>
            <w:r w:rsidRPr="002D767B">
              <w:rPr>
                <w:rFonts w:ascii="Avenir Book" w:hAnsi="Avenir Book"/>
                <w:sz w:val="20"/>
                <w:szCs w:val="20"/>
              </w:rPr>
              <w:softHyphen/>
              <w:t>–</w:t>
            </w:r>
            <w:r w:rsidR="005870D5" w:rsidRPr="002D767B">
              <w:rPr>
                <w:rFonts w:ascii="Avenir Book" w:hAnsi="Avenir Book"/>
                <w:sz w:val="20"/>
                <w:szCs w:val="20"/>
              </w:rPr>
              <w:t xml:space="preserve"> </w:t>
            </w:r>
            <w:r w:rsidR="00DB0089" w:rsidRPr="002D767B">
              <w:rPr>
                <w:rFonts w:ascii="Avenir Book" w:hAnsi="Avenir Book"/>
                <w:sz w:val="20"/>
                <w:szCs w:val="20"/>
              </w:rPr>
              <w:t>Mobile-F</w:t>
            </w:r>
            <w:r w:rsidR="001F6063" w:rsidRPr="002D767B">
              <w:rPr>
                <w:rFonts w:ascii="Avenir Book" w:hAnsi="Avenir Book"/>
                <w:sz w:val="20"/>
                <w:szCs w:val="20"/>
              </w:rPr>
              <w:t>riendl</w:t>
            </w:r>
            <w:r w:rsidR="008278B1" w:rsidRPr="002D767B">
              <w:rPr>
                <w:rFonts w:ascii="Avenir Book" w:hAnsi="Avenir Book"/>
                <w:sz w:val="20"/>
                <w:szCs w:val="20"/>
              </w:rPr>
              <w:t>y Benefits</w:t>
            </w:r>
            <w:r w:rsidR="007751A6" w:rsidRPr="002D767B">
              <w:rPr>
                <w:rFonts w:ascii="Avenir Book" w:hAnsi="Avenir Book"/>
                <w:sz w:val="20"/>
                <w:szCs w:val="20"/>
              </w:rPr>
              <w:t xml:space="preserve"> Shopping </w:t>
            </w:r>
          </w:p>
          <w:p w14:paraId="1412E40E" w14:textId="613A630B" w:rsidR="00957229" w:rsidRPr="002D767B" w:rsidRDefault="00CA5107" w:rsidP="005870D5">
            <w:pPr>
              <w:ind w:right="-2324"/>
              <w:rPr>
                <w:rFonts w:ascii="Avenir Book" w:hAnsi="Avenir Book"/>
                <w:sz w:val="20"/>
                <w:szCs w:val="20"/>
              </w:rPr>
            </w:pPr>
            <w:r w:rsidRPr="002D767B">
              <w:rPr>
                <w:rFonts w:ascii="Avenir Book" w:hAnsi="Avenir Book"/>
                <w:sz w:val="20"/>
                <w:szCs w:val="20"/>
              </w:rPr>
              <w:t xml:space="preserve">Option #3 </w:t>
            </w:r>
            <w:r w:rsidR="0038598C" w:rsidRPr="002D767B">
              <w:rPr>
                <w:rFonts w:ascii="Avenir Book" w:hAnsi="Avenir Book"/>
                <w:sz w:val="20"/>
                <w:szCs w:val="20"/>
              </w:rPr>
              <w:t>–</w:t>
            </w:r>
            <w:r w:rsidRPr="002D767B">
              <w:rPr>
                <w:rFonts w:ascii="Avenir Book" w:hAnsi="Avenir Book"/>
                <w:sz w:val="20"/>
                <w:szCs w:val="20"/>
              </w:rPr>
              <w:t xml:space="preserve"> </w:t>
            </w:r>
            <w:r w:rsidR="0038598C" w:rsidRPr="002D767B">
              <w:rPr>
                <w:rFonts w:ascii="Avenir Book" w:hAnsi="Avenir Book"/>
                <w:sz w:val="20"/>
                <w:szCs w:val="20"/>
              </w:rPr>
              <w:t xml:space="preserve">Need a better way to manage ACA compliance? </w:t>
            </w:r>
          </w:p>
          <w:p w14:paraId="33C3B578" w14:textId="1BCB4F8B" w:rsidR="00CA5107" w:rsidRPr="002D767B" w:rsidRDefault="00957229" w:rsidP="00957229">
            <w:pPr>
              <w:ind w:right="-2324"/>
              <w:rPr>
                <w:rFonts w:ascii="Avenir Book" w:hAnsi="Avenir Book"/>
                <w:sz w:val="20"/>
                <w:szCs w:val="20"/>
              </w:rPr>
            </w:pPr>
            <w:r w:rsidRPr="002D767B">
              <w:rPr>
                <w:rFonts w:ascii="Avenir Book" w:hAnsi="Avenir Book"/>
                <w:sz w:val="20"/>
                <w:szCs w:val="20"/>
              </w:rPr>
              <w:t xml:space="preserve">Option #4 </w:t>
            </w:r>
            <w:r w:rsidR="0038598C" w:rsidRPr="002D767B">
              <w:rPr>
                <w:rFonts w:ascii="Avenir Book" w:hAnsi="Avenir Book"/>
                <w:sz w:val="20"/>
                <w:szCs w:val="20"/>
              </w:rPr>
              <w:t>–</w:t>
            </w:r>
            <w:r w:rsidRPr="002D767B">
              <w:rPr>
                <w:rFonts w:ascii="Avenir Book" w:hAnsi="Avenir Book"/>
                <w:sz w:val="20"/>
                <w:szCs w:val="20"/>
              </w:rPr>
              <w:t xml:space="preserve"> </w:t>
            </w:r>
            <w:r w:rsidR="008278B1" w:rsidRPr="002D767B">
              <w:rPr>
                <w:rFonts w:ascii="Avenir Book" w:hAnsi="Avenir Book"/>
                <w:sz w:val="20"/>
                <w:szCs w:val="20"/>
              </w:rPr>
              <w:t>Help Employees Make Better Benefit Choices</w:t>
            </w:r>
          </w:p>
          <w:p w14:paraId="761581E6" w14:textId="0AFEB8FA" w:rsidR="0083405C" w:rsidRPr="002D767B" w:rsidRDefault="00957229" w:rsidP="0038598C">
            <w:pPr>
              <w:ind w:right="-2324"/>
              <w:rPr>
                <w:rFonts w:ascii="Avenir Book" w:hAnsi="Avenir Book"/>
                <w:sz w:val="20"/>
                <w:szCs w:val="20"/>
              </w:rPr>
            </w:pPr>
            <w:r w:rsidRPr="002D767B">
              <w:rPr>
                <w:rFonts w:ascii="Avenir Book" w:hAnsi="Avenir Book"/>
                <w:sz w:val="20"/>
                <w:szCs w:val="20"/>
              </w:rPr>
              <w:t>Option #5</w:t>
            </w:r>
            <w:r w:rsidR="005870D5" w:rsidRPr="002D767B">
              <w:rPr>
                <w:rFonts w:ascii="Avenir Book" w:hAnsi="Avenir Book"/>
                <w:sz w:val="20"/>
                <w:szCs w:val="20"/>
              </w:rPr>
              <w:t xml:space="preserve"> </w:t>
            </w:r>
            <w:r w:rsidR="0038598C" w:rsidRPr="002D767B">
              <w:rPr>
                <w:rFonts w:ascii="Avenir Book" w:hAnsi="Avenir Book"/>
                <w:sz w:val="20"/>
                <w:szCs w:val="20"/>
              </w:rPr>
              <w:t>–</w:t>
            </w:r>
            <w:r w:rsidR="005870D5" w:rsidRPr="002D767B">
              <w:rPr>
                <w:rFonts w:ascii="Avenir Book" w:hAnsi="Avenir Book"/>
                <w:sz w:val="20"/>
                <w:szCs w:val="20"/>
              </w:rPr>
              <w:t xml:space="preserve"> Tired of Paper?</w:t>
            </w:r>
          </w:p>
        </w:tc>
      </w:tr>
      <w:tr w:rsidR="0083405C" w:rsidRPr="00DB0089" w14:paraId="2BEF0C36" w14:textId="77777777" w:rsidTr="000F29E1">
        <w:trPr>
          <w:trHeight w:val="224"/>
        </w:trPr>
        <w:tc>
          <w:tcPr>
            <w:tcW w:w="9558" w:type="dxa"/>
            <w:shd w:val="clear" w:color="auto" w:fill="F3F3F3"/>
            <w:vAlign w:val="center"/>
          </w:tcPr>
          <w:p w14:paraId="5D4B46FC" w14:textId="77777777" w:rsidR="0083405C" w:rsidRPr="002D767B" w:rsidRDefault="0083405C" w:rsidP="005C762E">
            <w:pPr>
              <w:rPr>
                <w:rFonts w:ascii="Avenir Book" w:hAnsi="Avenir Book"/>
                <w:sz w:val="20"/>
                <w:szCs w:val="20"/>
              </w:rPr>
            </w:pPr>
            <w:r w:rsidRPr="002D767B">
              <w:rPr>
                <w:rStyle w:val="Emphasis"/>
                <w:rFonts w:ascii="Avenir Book" w:hAnsi="Avenir Book"/>
                <w:b/>
                <w:i w:val="0"/>
                <w:sz w:val="20"/>
                <w:szCs w:val="20"/>
              </w:rPr>
              <w:t>Body</w:t>
            </w:r>
          </w:p>
        </w:tc>
      </w:tr>
      <w:tr w:rsidR="0083405C" w:rsidRPr="00DB0089" w14:paraId="36DE5B4E" w14:textId="77777777" w:rsidTr="007A1196">
        <w:trPr>
          <w:trHeight w:val="432"/>
        </w:trPr>
        <w:tc>
          <w:tcPr>
            <w:tcW w:w="9558" w:type="dxa"/>
            <w:tcBorders>
              <w:bottom w:val="single" w:sz="4" w:space="0" w:color="808080" w:themeColor="background1" w:themeShade="80"/>
            </w:tcBorders>
            <w:vAlign w:val="center"/>
          </w:tcPr>
          <w:p w14:paraId="0CB44538" w14:textId="329952C7" w:rsidR="00ED3CFD" w:rsidRPr="002D767B" w:rsidRDefault="00ED3CFD" w:rsidP="00ED3CFD">
            <w:pPr>
              <w:rPr>
                <w:rFonts w:ascii="Avenir Book" w:hAnsi="Avenir Book"/>
                <w:sz w:val="20"/>
                <w:szCs w:val="20"/>
              </w:rPr>
            </w:pPr>
            <w:r w:rsidRPr="002D767B">
              <w:rPr>
                <w:rFonts w:ascii="Avenir Book" w:hAnsi="Avenir Book"/>
                <w:sz w:val="20"/>
                <w:szCs w:val="20"/>
              </w:rPr>
              <w:t xml:space="preserve">Hi </w:t>
            </w:r>
            <w:r w:rsidRPr="002D767B">
              <w:rPr>
                <w:rFonts w:ascii="Avenir Book" w:hAnsi="Avenir Book"/>
                <w:sz w:val="20"/>
                <w:szCs w:val="20"/>
                <w:highlight w:val="yellow"/>
              </w:rPr>
              <w:t>&lt;FIRST NAME&gt;,</w:t>
            </w:r>
            <w:r w:rsidRPr="002D767B">
              <w:rPr>
                <w:rFonts w:ascii="Avenir Book" w:hAnsi="Avenir Book"/>
                <w:sz w:val="20"/>
                <w:szCs w:val="20"/>
              </w:rPr>
              <w:t xml:space="preserve"> </w:t>
            </w:r>
          </w:p>
          <w:p w14:paraId="7AD02166" w14:textId="77777777" w:rsidR="00ED3CFD" w:rsidRPr="002D767B" w:rsidRDefault="00ED3CFD" w:rsidP="00ED3CFD">
            <w:pPr>
              <w:rPr>
                <w:rFonts w:ascii="Avenir Book" w:hAnsi="Avenir Book"/>
                <w:sz w:val="20"/>
                <w:szCs w:val="20"/>
              </w:rPr>
            </w:pPr>
          </w:p>
          <w:p w14:paraId="1D9E3EC4" w14:textId="4844230D" w:rsidR="00ED3CFD" w:rsidRPr="002D767B" w:rsidRDefault="00ED3CFD" w:rsidP="00ED3CFD">
            <w:pPr>
              <w:rPr>
                <w:rFonts w:ascii="Avenir Book" w:hAnsi="Avenir Book"/>
                <w:sz w:val="20"/>
                <w:szCs w:val="20"/>
              </w:rPr>
            </w:pPr>
            <w:r w:rsidRPr="002D767B">
              <w:rPr>
                <w:rFonts w:ascii="Avenir Book" w:hAnsi="Avenir Book"/>
                <w:sz w:val="20"/>
                <w:szCs w:val="20"/>
              </w:rPr>
              <w:t xml:space="preserve">We’re pleased to let you know that </w:t>
            </w:r>
            <w:r w:rsidR="008E3045" w:rsidRPr="002D767B">
              <w:rPr>
                <w:rFonts w:ascii="Avenir Book" w:hAnsi="Avenir Book"/>
                <w:sz w:val="20"/>
                <w:szCs w:val="20"/>
                <w:highlight w:val="yellow"/>
              </w:rPr>
              <w:t>&lt;Elite Broker Name&gt;</w:t>
            </w:r>
            <w:r w:rsidR="008E3045" w:rsidRPr="002D767B">
              <w:rPr>
                <w:rFonts w:ascii="Avenir Book" w:hAnsi="Avenir Book"/>
                <w:sz w:val="20"/>
                <w:szCs w:val="20"/>
              </w:rPr>
              <w:t xml:space="preserve"> </w:t>
            </w:r>
            <w:r w:rsidRPr="002D767B">
              <w:rPr>
                <w:rFonts w:ascii="Avenir Book" w:hAnsi="Avenir Book"/>
                <w:sz w:val="20"/>
                <w:szCs w:val="20"/>
              </w:rPr>
              <w:t>has partne</w:t>
            </w:r>
            <w:r w:rsidR="007751A6" w:rsidRPr="002D767B">
              <w:rPr>
                <w:rFonts w:ascii="Avenir Book" w:hAnsi="Avenir Book"/>
                <w:sz w:val="20"/>
                <w:szCs w:val="20"/>
              </w:rPr>
              <w:t>red with PlanSource to offer</w:t>
            </w:r>
            <w:r w:rsidRPr="002D767B">
              <w:rPr>
                <w:rFonts w:ascii="Avenir Book" w:hAnsi="Avenir Book"/>
                <w:sz w:val="20"/>
                <w:szCs w:val="20"/>
              </w:rPr>
              <w:t xml:space="preserve"> a</w:t>
            </w:r>
            <w:r w:rsidR="007751A6" w:rsidRPr="002D767B">
              <w:rPr>
                <w:rFonts w:ascii="Avenir Book" w:hAnsi="Avenir Book"/>
                <w:sz w:val="20"/>
                <w:szCs w:val="20"/>
              </w:rPr>
              <w:t>n industry-leading</w:t>
            </w:r>
            <w:r w:rsidRPr="002D767B">
              <w:rPr>
                <w:rFonts w:ascii="Avenir Book" w:hAnsi="Avenir Book"/>
                <w:sz w:val="20"/>
                <w:szCs w:val="20"/>
              </w:rPr>
              <w:t xml:space="preserve"> cloud-based benefits technology platform. </w:t>
            </w:r>
          </w:p>
          <w:p w14:paraId="5ADAB0A8" w14:textId="77777777" w:rsidR="00ED3CFD" w:rsidRPr="002D767B" w:rsidRDefault="00ED3CFD" w:rsidP="00ED3CFD">
            <w:pPr>
              <w:rPr>
                <w:rFonts w:ascii="Avenir Book" w:hAnsi="Avenir Book"/>
                <w:sz w:val="20"/>
                <w:szCs w:val="20"/>
              </w:rPr>
            </w:pPr>
          </w:p>
          <w:p w14:paraId="12B7F380" w14:textId="5F9535C6" w:rsidR="00ED3CFD" w:rsidRPr="002D767B" w:rsidRDefault="00ED3CFD" w:rsidP="00ED3CFD">
            <w:pPr>
              <w:rPr>
                <w:rFonts w:ascii="Avenir Book" w:hAnsi="Avenir Book"/>
                <w:sz w:val="20"/>
                <w:szCs w:val="20"/>
              </w:rPr>
            </w:pPr>
            <w:r w:rsidRPr="002D767B">
              <w:rPr>
                <w:rFonts w:ascii="Avenir Book" w:hAnsi="Avenir Book"/>
                <w:sz w:val="20"/>
                <w:szCs w:val="20"/>
              </w:rPr>
              <w:t xml:space="preserve">If you’re not familiar with PlanSource, they </w:t>
            </w:r>
            <w:r w:rsidR="007751A6" w:rsidRPr="002D767B">
              <w:rPr>
                <w:rFonts w:ascii="Avenir Book" w:hAnsi="Avenir Book"/>
                <w:sz w:val="20"/>
                <w:szCs w:val="20"/>
              </w:rPr>
              <w:t>provide software and services that</w:t>
            </w:r>
            <w:r w:rsidRPr="002D767B">
              <w:rPr>
                <w:rFonts w:ascii="Avenir Book" w:hAnsi="Avenir Book"/>
                <w:sz w:val="20"/>
                <w:szCs w:val="20"/>
              </w:rPr>
              <w:t xml:space="preserve"> make your life easier, including: </w:t>
            </w:r>
          </w:p>
          <w:p w14:paraId="36054081" w14:textId="77777777" w:rsidR="00ED3CFD" w:rsidRPr="002D767B" w:rsidRDefault="00ED3CFD" w:rsidP="00ED3CFD">
            <w:pPr>
              <w:rPr>
                <w:rFonts w:ascii="Avenir Book" w:hAnsi="Avenir Book"/>
                <w:sz w:val="20"/>
                <w:szCs w:val="20"/>
              </w:rPr>
            </w:pPr>
          </w:p>
          <w:p w14:paraId="028867E3" w14:textId="04E475D5" w:rsidR="00ED3CFD" w:rsidRPr="002D767B" w:rsidRDefault="007751A6" w:rsidP="00ED3CFD">
            <w:pPr>
              <w:pStyle w:val="ListParagraph"/>
              <w:numPr>
                <w:ilvl w:val="0"/>
                <w:numId w:val="31"/>
              </w:numPr>
              <w:rPr>
                <w:szCs w:val="20"/>
              </w:rPr>
            </w:pPr>
            <w:r w:rsidRPr="002D767B">
              <w:rPr>
                <w:szCs w:val="20"/>
              </w:rPr>
              <w:t>A modern, m</w:t>
            </w:r>
            <w:r w:rsidR="00EF3DAE" w:rsidRPr="002D767B">
              <w:rPr>
                <w:szCs w:val="20"/>
              </w:rPr>
              <w:t xml:space="preserve">obile-friendly </w:t>
            </w:r>
            <w:r w:rsidR="008278B1" w:rsidRPr="002D767B">
              <w:rPr>
                <w:szCs w:val="20"/>
              </w:rPr>
              <w:t xml:space="preserve">benefits shopping and enrollment </w:t>
            </w:r>
            <w:r w:rsidRPr="002D767B">
              <w:rPr>
                <w:szCs w:val="20"/>
              </w:rPr>
              <w:t>experience for employees</w:t>
            </w:r>
            <w:r w:rsidR="008278B1" w:rsidRPr="002D767B">
              <w:rPr>
                <w:szCs w:val="20"/>
              </w:rPr>
              <w:t xml:space="preserve"> </w:t>
            </w:r>
          </w:p>
          <w:p w14:paraId="685E9D33" w14:textId="590AFAF2" w:rsidR="0038598C" w:rsidRPr="002D767B" w:rsidRDefault="007751A6" w:rsidP="00ED3CFD">
            <w:pPr>
              <w:pStyle w:val="ListParagraph"/>
              <w:numPr>
                <w:ilvl w:val="0"/>
                <w:numId w:val="31"/>
              </w:numPr>
              <w:rPr>
                <w:szCs w:val="20"/>
              </w:rPr>
            </w:pPr>
            <w:r w:rsidRPr="002D767B">
              <w:rPr>
                <w:szCs w:val="20"/>
              </w:rPr>
              <w:t xml:space="preserve">Communication tools, personalized recommendations and </w:t>
            </w:r>
            <w:r w:rsidR="0038598C" w:rsidRPr="002D767B">
              <w:rPr>
                <w:szCs w:val="20"/>
              </w:rPr>
              <w:t>educational videos to help your employe</w:t>
            </w:r>
            <w:r w:rsidRPr="002D767B">
              <w:rPr>
                <w:szCs w:val="20"/>
              </w:rPr>
              <w:t xml:space="preserve">es understand the benefits </w:t>
            </w:r>
            <w:r w:rsidR="0038598C" w:rsidRPr="002D767B">
              <w:rPr>
                <w:szCs w:val="20"/>
              </w:rPr>
              <w:t>you offer and how to use them</w:t>
            </w:r>
          </w:p>
          <w:p w14:paraId="256F1C31" w14:textId="1DA83067" w:rsidR="007751A6" w:rsidRPr="002D767B" w:rsidRDefault="007751A6" w:rsidP="007751A6">
            <w:pPr>
              <w:pStyle w:val="ListParagraph"/>
              <w:numPr>
                <w:ilvl w:val="0"/>
                <w:numId w:val="31"/>
              </w:numPr>
              <w:rPr>
                <w:szCs w:val="20"/>
              </w:rPr>
            </w:pPr>
            <w:r w:rsidRPr="002D767B">
              <w:rPr>
                <w:szCs w:val="20"/>
              </w:rPr>
              <w:t>Flexible configurations to support even the most complex benefit programs and employee populations</w:t>
            </w:r>
          </w:p>
          <w:p w14:paraId="1549EFE8" w14:textId="77777777" w:rsidR="007751A6" w:rsidRPr="002D767B" w:rsidRDefault="007751A6" w:rsidP="007751A6">
            <w:pPr>
              <w:pStyle w:val="ListParagraph"/>
              <w:numPr>
                <w:ilvl w:val="0"/>
                <w:numId w:val="31"/>
              </w:numPr>
              <w:rPr>
                <w:szCs w:val="20"/>
              </w:rPr>
            </w:pPr>
            <w:r w:rsidRPr="002D767B">
              <w:rPr>
                <w:szCs w:val="20"/>
              </w:rPr>
              <w:t>Self-billing and invoice reconciliation tools</w:t>
            </w:r>
          </w:p>
          <w:p w14:paraId="75F2B827" w14:textId="7A1C18C8" w:rsidR="00ED3CFD" w:rsidRPr="002D767B" w:rsidRDefault="007751A6" w:rsidP="007751A6">
            <w:pPr>
              <w:pStyle w:val="ListParagraph"/>
              <w:numPr>
                <w:ilvl w:val="0"/>
                <w:numId w:val="31"/>
              </w:numPr>
              <w:rPr>
                <w:szCs w:val="20"/>
              </w:rPr>
            </w:pPr>
            <w:r w:rsidRPr="002D767B">
              <w:rPr>
                <w:szCs w:val="20"/>
              </w:rPr>
              <w:t xml:space="preserve">ACA measurement and reporting, including the ability to generate and transmit Forms 1094-C and 1095-C </w:t>
            </w:r>
            <w:r w:rsidR="00ED3CFD" w:rsidRPr="002D767B">
              <w:rPr>
                <w:szCs w:val="20"/>
              </w:rPr>
              <w:t xml:space="preserve"> </w:t>
            </w:r>
          </w:p>
          <w:p w14:paraId="22EFA911" w14:textId="695A4728" w:rsidR="007751A6" w:rsidRPr="002D767B" w:rsidRDefault="007751A6" w:rsidP="007751A6">
            <w:pPr>
              <w:pStyle w:val="ListParagraph"/>
              <w:numPr>
                <w:ilvl w:val="0"/>
                <w:numId w:val="31"/>
              </w:numPr>
              <w:rPr>
                <w:szCs w:val="20"/>
              </w:rPr>
            </w:pPr>
            <w:r w:rsidRPr="002D767B">
              <w:rPr>
                <w:szCs w:val="20"/>
              </w:rPr>
              <w:t xml:space="preserve">Strong partnerships with insurance carriers that provide financial credits, making PlanSource an affordable choice </w:t>
            </w:r>
          </w:p>
          <w:p w14:paraId="4F07055E" w14:textId="77777777" w:rsidR="00ED3CFD" w:rsidRPr="002D767B" w:rsidRDefault="00ED3CFD" w:rsidP="00ED3CFD">
            <w:pPr>
              <w:rPr>
                <w:rFonts w:ascii="Avenir Book" w:hAnsi="Avenir Book"/>
                <w:sz w:val="20"/>
                <w:szCs w:val="20"/>
              </w:rPr>
            </w:pPr>
          </w:p>
          <w:p w14:paraId="5B65D5AB" w14:textId="2B08B244" w:rsidR="00ED3CFD" w:rsidRPr="002D767B" w:rsidRDefault="008278B1" w:rsidP="00ED3CFD">
            <w:pPr>
              <w:rPr>
                <w:rFonts w:ascii="Avenir Book" w:hAnsi="Avenir Book"/>
                <w:sz w:val="20"/>
                <w:szCs w:val="20"/>
              </w:rPr>
            </w:pPr>
            <w:r w:rsidRPr="002D767B">
              <w:rPr>
                <w:rFonts w:ascii="Avenir Book" w:hAnsi="Avenir Book"/>
                <w:sz w:val="20"/>
                <w:szCs w:val="20"/>
              </w:rPr>
              <w:t xml:space="preserve">Check out a </w:t>
            </w:r>
            <w:hyperlink r:id="rId9" w:history="1">
              <w:r w:rsidRPr="002D767B">
                <w:rPr>
                  <w:rStyle w:val="Hyperlink"/>
                  <w:rFonts w:ascii="Avenir Book" w:hAnsi="Avenir Book"/>
                  <w:sz w:val="20"/>
                  <w:szCs w:val="20"/>
                </w:rPr>
                <w:t>quick (90 second) video</w:t>
              </w:r>
            </w:hyperlink>
            <w:r w:rsidRPr="002D767B">
              <w:rPr>
                <w:rFonts w:ascii="Avenir Book" w:hAnsi="Avenir Book"/>
                <w:sz w:val="20"/>
                <w:szCs w:val="20"/>
              </w:rPr>
              <w:t xml:space="preserve"> of the PlanSource Benefits Administration platform. </w:t>
            </w:r>
            <w:r w:rsidR="00ED3CFD" w:rsidRPr="002D767B">
              <w:rPr>
                <w:rFonts w:ascii="Avenir Book" w:hAnsi="Avenir Book"/>
                <w:sz w:val="20"/>
                <w:szCs w:val="20"/>
              </w:rPr>
              <w:t xml:space="preserve">If you’re interested in learning more, </w:t>
            </w:r>
            <w:r w:rsidR="007751A6" w:rsidRPr="002D767B">
              <w:rPr>
                <w:rFonts w:ascii="Avenir Book" w:hAnsi="Avenir Book"/>
                <w:sz w:val="20"/>
                <w:szCs w:val="20"/>
              </w:rPr>
              <w:t>let’s set up a time to chat for 15 minutes.</w:t>
            </w:r>
            <w:r w:rsidR="00ED3CFD" w:rsidRPr="002D767B">
              <w:rPr>
                <w:rFonts w:ascii="Avenir Book" w:hAnsi="Avenir Book"/>
                <w:sz w:val="20"/>
                <w:szCs w:val="20"/>
              </w:rPr>
              <w:t xml:space="preserve"> </w:t>
            </w:r>
          </w:p>
          <w:p w14:paraId="6CC2D7E3" w14:textId="77777777" w:rsidR="00ED3CFD" w:rsidRPr="002D767B" w:rsidRDefault="00ED3CFD" w:rsidP="00ED3CFD">
            <w:pPr>
              <w:rPr>
                <w:rFonts w:ascii="Avenir Book" w:hAnsi="Avenir Book"/>
                <w:sz w:val="20"/>
                <w:szCs w:val="20"/>
              </w:rPr>
            </w:pPr>
          </w:p>
          <w:p w14:paraId="09E10658" w14:textId="77777777" w:rsidR="00ED3CFD" w:rsidRPr="002D767B" w:rsidRDefault="00ED3CFD" w:rsidP="00ED3CFD">
            <w:pPr>
              <w:rPr>
                <w:rFonts w:ascii="Avenir Book" w:hAnsi="Avenir Book"/>
                <w:sz w:val="20"/>
                <w:szCs w:val="20"/>
              </w:rPr>
            </w:pPr>
            <w:r w:rsidRPr="002D767B">
              <w:rPr>
                <w:rFonts w:ascii="Avenir Book" w:hAnsi="Avenir Book"/>
                <w:sz w:val="20"/>
                <w:szCs w:val="20"/>
              </w:rPr>
              <w:t xml:space="preserve">You can either reply to this email or give me a call at my number below. </w:t>
            </w:r>
          </w:p>
          <w:p w14:paraId="18BD2095" w14:textId="77777777" w:rsidR="00ED3CFD" w:rsidRPr="002D767B" w:rsidRDefault="00ED3CFD" w:rsidP="00ED3CFD">
            <w:pPr>
              <w:rPr>
                <w:rFonts w:ascii="Avenir Book" w:hAnsi="Avenir Book"/>
                <w:sz w:val="20"/>
                <w:szCs w:val="20"/>
              </w:rPr>
            </w:pPr>
          </w:p>
          <w:p w14:paraId="2A97B9F7" w14:textId="77777777" w:rsidR="00ED3CFD" w:rsidRPr="002D767B" w:rsidRDefault="00ED3CFD" w:rsidP="00ED3CFD">
            <w:pPr>
              <w:rPr>
                <w:rFonts w:ascii="Avenir Book" w:hAnsi="Avenir Book"/>
                <w:sz w:val="20"/>
                <w:szCs w:val="20"/>
              </w:rPr>
            </w:pPr>
            <w:r w:rsidRPr="002D767B">
              <w:rPr>
                <w:rFonts w:ascii="Avenir Book" w:hAnsi="Avenir Book"/>
                <w:sz w:val="20"/>
                <w:szCs w:val="20"/>
              </w:rPr>
              <w:t xml:space="preserve">Sincerely, </w:t>
            </w:r>
          </w:p>
          <w:p w14:paraId="19C5F74C" w14:textId="77777777" w:rsidR="00ED3CFD" w:rsidRPr="002D767B" w:rsidRDefault="00ED3CFD" w:rsidP="00ED3CFD">
            <w:pPr>
              <w:rPr>
                <w:rFonts w:ascii="Avenir Book" w:hAnsi="Avenir Book"/>
                <w:sz w:val="20"/>
                <w:szCs w:val="20"/>
              </w:rPr>
            </w:pPr>
          </w:p>
          <w:p w14:paraId="5AACEBC9" w14:textId="77777777" w:rsidR="0083405C" w:rsidRPr="002D767B" w:rsidRDefault="00ED3CFD" w:rsidP="00ED3CFD">
            <w:pPr>
              <w:rPr>
                <w:rFonts w:ascii="Avenir Book" w:hAnsi="Avenir Book"/>
                <w:sz w:val="20"/>
                <w:szCs w:val="20"/>
              </w:rPr>
            </w:pPr>
            <w:r w:rsidRPr="002D767B">
              <w:rPr>
                <w:rFonts w:ascii="Avenir Book" w:hAnsi="Avenir Book"/>
                <w:sz w:val="20"/>
                <w:szCs w:val="20"/>
                <w:highlight w:val="yellow"/>
              </w:rPr>
              <w:t>&lt;SIGNATURE&gt;</w:t>
            </w:r>
          </w:p>
        </w:tc>
      </w:tr>
      <w:tr w:rsidR="007A1196" w:rsidRPr="00DB0089" w14:paraId="3B0FFB94" w14:textId="77777777" w:rsidTr="000F29E1">
        <w:trPr>
          <w:trHeight w:val="197"/>
        </w:trPr>
        <w:tc>
          <w:tcPr>
            <w:tcW w:w="9558" w:type="dxa"/>
            <w:shd w:val="clear" w:color="auto" w:fill="F3F3F3"/>
            <w:vAlign w:val="center"/>
          </w:tcPr>
          <w:p w14:paraId="0B619EA6" w14:textId="77777777" w:rsidR="007A1196" w:rsidRPr="00DB0089" w:rsidRDefault="007A1196" w:rsidP="00ED3CFD">
            <w:pPr>
              <w:rPr>
                <w:rFonts w:ascii="Avenir Book" w:hAnsi="Avenir Book"/>
              </w:rPr>
            </w:pPr>
          </w:p>
        </w:tc>
      </w:tr>
    </w:tbl>
    <w:p w14:paraId="6F291E2B" w14:textId="223ED63B" w:rsidR="00112D15" w:rsidRPr="00DB0089" w:rsidRDefault="00112D15">
      <w:pPr>
        <w:rPr>
          <w:rStyle w:val="Emphasis"/>
          <w:rFonts w:ascii="Avenir Book" w:eastAsiaTheme="majorEastAsia" w:hAnsi="Avenir Book" w:cstheme="majorBidi"/>
          <w:b/>
          <w:bCs/>
          <w:i w:val="0"/>
          <w:iCs w:val="0"/>
          <w:color w:val="58595B" w:themeColor="text2"/>
          <w:szCs w:val="20"/>
        </w:rPr>
      </w:pPr>
      <w:bookmarkStart w:id="24" w:name="id.7c7q2pgbsauy" w:colFirst="0" w:colLast="0"/>
      <w:bookmarkStart w:id="25" w:name="_Toc286916706"/>
      <w:bookmarkStart w:id="26" w:name="_Ref286916937"/>
      <w:bookmarkEnd w:id="24"/>
    </w:p>
    <w:p w14:paraId="1B9A4049" w14:textId="37FFE60C" w:rsidR="00D62142" w:rsidRPr="00DB0089" w:rsidRDefault="00D62142" w:rsidP="007273FE">
      <w:pPr>
        <w:pStyle w:val="Heading3"/>
        <w:rPr>
          <w:rStyle w:val="Emphasis"/>
        </w:rPr>
      </w:pPr>
      <w:r w:rsidRPr="00DB0089">
        <w:rPr>
          <w:rStyle w:val="Emphasis"/>
        </w:rPr>
        <w:t>New Broker Custom</w:t>
      </w:r>
      <w:r w:rsidR="007A1196" w:rsidRPr="00DB0089">
        <w:rPr>
          <w:rStyle w:val="Emphasis"/>
        </w:rPr>
        <w:t>ers - Email #2</w:t>
      </w:r>
      <w:bookmarkEnd w:id="25"/>
      <w:bookmarkEnd w:id="26"/>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7A1196" w:rsidRPr="00DB0089" w14:paraId="41F5C3B5" w14:textId="77777777" w:rsidTr="000F29E1">
        <w:trPr>
          <w:trHeight w:val="242"/>
        </w:trPr>
        <w:tc>
          <w:tcPr>
            <w:tcW w:w="9558" w:type="dxa"/>
            <w:shd w:val="clear" w:color="auto" w:fill="F3F3F3"/>
            <w:vAlign w:val="center"/>
          </w:tcPr>
          <w:p w14:paraId="07A0E174" w14:textId="77777777" w:rsidR="007A1196" w:rsidRPr="002D767B" w:rsidRDefault="007A1196" w:rsidP="005C762E">
            <w:pPr>
              <w:ind w:right="-1064"/>
              <w:rPr>
                <w:rStyle w:val="Emphasis"/>
                <w:rFonts w:ascii="Avenir Book" w:hAnsi="Avenir Book"/>
                <w:b/>
                <w:i w:val="0"/>
                <w:sz w:val="20"/>
                <w:szCs w:val="20"/>
              </w:rPr>
            </w:pPr>
            <w:r w:rsidRPr="002D767B">
              <w:rPr>
                <w:rStyle w:val="Emphasis"/>
                <w:rFonts w:ascii="Avenir Book" w:hAnsi="Avenir Book"/>
                <w:b/>
                <w:i w:val="0"/>
                <w:sz w:val="20"/>
                <w:szCs w:val="20"/>
              </w:rPr>
              <w:t>Subject</w:t>
            </w:r>
          </w:p>
        </w:tc>
      </w:tr>
      <w:tr w:rsidR="007A1196" w:rsidRPr="00DB0089" w14:paraId="2D7B6943" w14:textId="77777777" w:rsidTr="005C762E">
        <w:trPr>
          <w:trHeight w:val="432"/>
        </w:trPr>
        <w:tc>
          <w:tcPr>
            <w:tcW w:w="9558" w:type="dxa"/>
            <w:vAlign w:val="center"/>
          </w:tcPr>
          <w:p w14:paraId="49C535FC" w14:textId="4984F094" w:rsidR="008278B1" w:rsidRPr="002D767B" w:rsidRDefault="008278B1" w:rsidP="008278B1">
            <w:pPr>
              <w:ind w:right="-2324"/>
              <w:rPr>
                <w:rFonts w:ascii="Avenir Book" w:hAnsi="Avenir Book"/>
                <w:sz w:val="20"/>
                <w:szCs w:val="20"/>
              </w:rPr>
            </w:pPr>
            <w:r w:rsidRPr="002D767B">
              <w:rPr>
                <w:rFonts w:ascii="Avenir Book" w:hAnsi="Avenir Book"/>
                <w:sz w:val="20"/>
                <w:szCs w:val="20"/>
              </w:rPr>
              <w:lastRenderedPageBreak/>
              <w:t xml:space="preserve">Option #1 – Re: Can I Make Your Life Easier? </w:t>
            </w:r>
          </w:p>
          <w:p w14:paraId="2DB4F384" w14:textId="49840DDA" w:rsidR="008278B1" w:rsidRPr="002D767B" w:rsidRDefault="008278B1" w:rsidP="008278B1">
            <w:pPr>
              <w:ind w:right="-2324"/>
              <w:rPr>
                <w:rFonts w:ascii="Avenir Book" w:hAnsi="Avenir Book"/>
                <w:sz w:val="20"/>
                <w:szCs w:val="20"/>
              </w:rPr>
            </w:pPr>
            <w:r w:rsidRPr="002D767B">
              <w:rPr>
                <w:rFonts w:ascii="Avenir Book" w:hAnsi="Avenir Book"/>
                <w:sz w:val="20"/>
                <w:szCs w:val="20"/>
              </w:rPr>
              <w:t xml:space="preserve">Option #2 </w:t>
            </w:r>
            <w:r w:rsidRPr="002D767B">
              <w:rPr>
                <w:rFonts w:ascii="Avenir Book" w:hAnsi="Avenir Book"/>
                <w:sz w:val="20"/>
                <w:szCs w:val="20"/>
              </w:rPr>
              <w:softHyphen/>
              <w:t xml:space="preserve">– Re: </w:t>
            </w:r>
            <w:r w:rsidR="00DB0089" w:rsidRPr="002D767B">
              <w:rPr>
                <w:rFonts w:ascii="Avenir Book" w:hAnsi="Avenir Book"/>
                <w:sz w:val="20"/>
                <w:szCs w:val="20"/>
              </w:rPr>
              <w:t>Mobile-F</w:t>
            </w:r>
            <w:r w:rsidR="001F6063" w:rsidRPr="002D767B">
              <w:rPr>
                <w:rFonts w:ascii="Avenir Book" w:hAnsi="Avenir Book"/>
                <w:sz w:val="20"/>
                <w:szCs w:val="20"/>
              </w:rPr>
              <w:t>riendl</w:t>
            </w:r>
            <w:r w:rsidRPr="002D767B">
              <w:rPr>
                <w:rFonts w:ascii="Avenir Book" w:hAnsi="Avenir Book"/>
                <w:sz w:val="20"/>
                <w:szCs w:val="20"/>
              </w:rPr>
              <w:t>y Benefits</w:t>
            </w:r>
            <w:r w:rsidR="00DB0089" w:rsidRPr="002D767B">
              <w:rPr>
                <w:rFonts w:ascii="Avenir Book" w:hAnsi="Avenir Book"/>
                <w:sz w:val="20"/>
                <w:szCs w:val="20"/>
              </w:rPr>
              <w:t xml:space="preserve"> Shopping</w:t>
            </w:r>
          </w:p>
          <w:p w14:paraId="11EEE92C" w14:textId="7336B046" w:rsidR="008278B1" w:rsidRPr="002D767B" w:rsidRDefault="008278B1" w:rsidP="008278B1">
            <w:pPr>
              <w:ind w:right="-2324"/>
              <w:rPr>
                <w:rFonts w:ascii="Avenir Book" w:hAnsi="Avenir Book"/>
                <w:sz w:val="20"/>
                <w:szCs w:val="20"/>
              </w:rPr>
            </w:pPr>
            <w:r w:rsidRPr="002D767B">
              <w:rPr>
                <w:rFonts w:ascii="Avenir Book" w:hAnsi="Avenir Book"/>
                <w:sz w:val="20"/>
                <w:szCs w:val="20"/>
              </w:rPr>
              <w:t xml:space="preserve">Option #3 – Re: Need a better way to manage ACA compliance? </w:t>
            </w:r>
          </w:p>
          <w:p w14:paraId="1573E4C6" w14:textId="141568EA" w:rsidR="008278B1" w:rsidRPr="002D767B" w:rsidRDefault="008278B1" w:rsidP="008278B1">
            <w:pPr>
              <w:ind w:right="-2324"/>
              <w:rPr>
                <w:rFonts w:ascii="Avenir Book" w:hAnsi="Avenir Book"/>
                <w:sz w:val="20"/>
                <w:szCs w:val="20"/>
              </w:rPr>
            </w:pPr>
            <w:r w:rsidRPr="002D767B">
              <w:rPr>
                <w:rFonts w:ascii="Avenir Book" w:hAnsi="Avenir Book"/>
                <w:sz w:val="20"/>
                <w:szCs w:val="20"/>
              </w:rPr>
              <w:t>Option #4 – Re: Help Employees Make Better Benefit Choices</w:t>
            </w:r>
          </w:p>
          <w:p w14:paraId="1C6D7057" w14:textId="146699AD" w:rsidR="007A1196" w:rsidRPr="002D767B" w:rsidRDefault="008278B1" w:rsidP="008278B1">
            <w:pPr>
              <w:ind w:right="-2324"/>
              <w:rPr>
                <w:rFonts w:ascii="Avenir Book" w:hAnsi="Avenir Book"/>
                <w:sz w:val="20"/>
                <w:szCs w:val="20"/>
              </w:rPr>
            </w:pPr>
            <w:r w:rsidRPr="002D767B">
              <w:rPr>
                <w:rFonts w:ascii="Avenir Book" w:hAnsi="Avenir Book"/>
                <w:sz w:val="20"/>
                <w:szCs w:val="20"/>
              </w:rPr>
              <w:t>Option #5 – Re: Tired of Paper?</w:t>
            </w:r>
          </w:p>
        </w:tc>
      </w:tr>
      <w:tr w:rsidR="007A1196" w:rsidRPr="00DB0089" w14:paraId="7EE99AEF" w14:textId="77777777" w:rsidTr="000F29E1">
        <w:trPr>
          <w:trHeight w:val="323"/>
        </w:trPr>
        <w:tc>
          <w:tcPr>
            <w:tcW w:w="9558" w:type="dxa"/>
            <w:shd w:val="clear" w:color="auto" w:fill="F3F3F3"/>
            <w:vAlign w:val="center"/>
          </w:tcPr>
          <w:p w14:paraId="7281F6E5" w14:textId="77777777" w:rsidR="007A1196" w:rsidRPr="002D767B" w:rsidRDefault="007A1196" w:rsidP="005C762E">
            <w:pPr>
              <w:rPr>
                <w:rFonts w:ascii="Avenir Book" w:hAnsi="Avenir Book"/>
                <w:sz w:val="20"/>
                <w:szCs w:val="20"/>
              </w:rPr>
            </w:pPr>
            <w:r w:rsidRPr="002D767B">
              <w:rPr>
                <w:rStyle w:val="Emphasis"/>
                <w:rFonts w:ascii="Avenir Book" w:hAnsi="Avenir Book"/>
                <w:b/>
                <w:i w:val="0"/>
                <w:sz w:val="20"/>
                <w:szCs w:val="20"/>
              </w:rPr>
              <w:t>Body</w:t>
            </w:r>
          </w:p>
        </w:tc>
      </w:tr>
      <w:tr w:rsidR="007A1196" w:rsidRPr="00DB0089" w14:paraId="25468E35" w14:textId="77777777" w:rsidTr="005C762E">
        <w:trPr>
          <w:trHeight w:val="432"/>
        </w:trPr>
        <w:tc>
          <w:tcPr>
            <w:tcW w:w="9558" w:type="dxa"/>
            <w:tcBorders>
              <w:bottom w:val="single" w:sz="4" w:space="0" w:color="808080" w:themeColor="background1" w:themeShade="80"/>
            </w:tcBorders>
            <w:vAlign w:val="center"/>
          </w:tcPr>
          <w:p w14:paraId="62E9CAD1" w14:textId="77777777" w:rsidR="007A1196" w:rsidRPr="002D767B" w:rsidRDefault="007A1196" w:rsidP="005C762E">
            <w:pPr>
              <w:rPr>
                <w:rFonts w:ascii="Avenir Book" w:hAnsi="Avenir Book"/>
                <w:sz w:val="20"/>
                <w:szCs w:val="20"/>
              </w:rPr>
            </w:pPr>
            <w:r w:rsidRPr="002D767B">
              <w:rPr>
                <w:rFonts w:ascii="Avenir Book" w:hAnsi="Avenir Book"/>
                <w:sz w:val="20"/>
                <w:szCs w:val="20"/>
              </w:rPr>
              <w:t>Hi</w:t>
            </w:r>
            <w:r w:rsidR="00F27A64" w:rsidRPr="002D767B">
              <w:rPr>
                <w:rFonts w:ascii="Avenir Book" w:hAnsi="Avenir Book"/>
                <w:sz w:val="20"/>
                <w:szCs w:val="20"/>
              </w:rPr>
              <w:t xml:space="preserve"> again</w:t>
            </w:r>
            <w:r w:rsidRPr="002D767B">
              <w:rPr>
                <w:rFonts w:ascii="Avenir Book" w:hAnsi="Avenir Book"/>
                <w:sz w:val="20"/>
                <w:szCs w:val="20"/>
              </w:rPr>
              <w:t xml:space="preserve"> </w:t>
            </w:r>
            <w:r w:rsidRPr="002D767B">
              <w:rPr>
                <w:rFonts w:ascii="Avenir Book" w:hAnsi="Avenir Book"/>
                <w:sz w:val="20"/>
                <w:szCs w:val="20"/>
                <w:highlight w:val="yellow"/>
              </w:rPr>
              <w:t>&lt;FIRST NAME&gt;,</w:t>
            </w:r>
            <w:r w:rsidRPr="002D767B">
              <w:rPr>
                <w:rFonts w:ascii="Avenir Book" w:hAnsi="Avenir Book"/>
                <w:sz w:val="20"/>
                <w:szCs w:val="20"/>
              </w:rPr>
              <w:t xml:space="preserve"> </w:t>
            </w:r>
          </w:p>
          <w:p w14:paraId="670F408C" w14:textId="77777777" w:rsidR="001F6063" w:rsidRPr="002D767B" w:rsidRDefault="001F6063" w:rsidP="005C762E">
            <w:pPr>
              <w:rPr>
                <w:rFonts w:ascii="Avenir Book" w:hAnsi="Avenir Book"/>
                <w:sz w:val="20"/>
                <w:szCs w:val="20"/>
              </w:rPr>
            </w:pPr>
          </w:p>
          <w:p w14:paraId="3E16A7D7" w14:textId="08955B92" w:rsidR="00F27A64" w:rsidRPr="002D767B" w:rsidRDefault="001F6063" w:rsidP="00DB0089">
            <w:pPr>
              <w:pStyle w:val="BodyText"/>
            </w:pPr>
            <w:r w:rsidRPr="002D767B">
              <w:t xml:space="preserve">How is your team handling benefits administration today? I’d love to be able to tell you how we can help make your life easier with a </w:t>
            </w:r>
            <w:r w:rsidR="00DB0089" w:rsidRPr="002D767B">
              <w:t xml:space="preserve">modern, </w:t>
            </w:r>
            <w:r w:rsidRPr="002D767B">
              <w:t>mobile-friendly</w:t>
            </w:r>
            <w:r w:rsidR="00DB0089" w:rsidRPr="002D767B">
              <w:t xml:space="preserve"> shopping and enrollment experience</w:t>
            </w:r>
            <w:r w:rsidRPr="002D767B">
              <w:t xml:space="preserve"> that your employees will love. </w:t>
            </w:r>
          </w:p>
          <w:p w14:paraId="18E62969" w14:textId="77777777" w:rsidR="001F6063" w:rsidRPr="002D767B" w:rsidRDefault="001F6063" w:rsidP="00DB0089">
            <w:pPr>
              <w:pStyle w:val="BodyText"/>
            </w:pPr>
          </w:p>
          <w:p w14:paraId="2E951E27" w14:textId="44658B22" w:rsidR="00DB0089" w:rsidRPr="002D767B" w:rsidRDefault="001F6063" w:rsidP="00DB0089">
            <w:pPr>
              <w:pStyle w:val="BodyText"/>
            </w:pPr>
            <w:r w:rsidRPr="002D767B">
              <w:t>Nearly</w:t>
            </w:r>
            <w:r w:rsidR="008E3045" w:rsidRPr="002D767B">
              <w:t xml:space="preserve"> 10,000 </w:t>
            </w:r>
            <w:r w:rsidR="00F27A64" w:rsidRPr="002D767B">
              <w:t>employers and 3</w:t>
            </w:r>
            <w:r w:rsidR="00E94E0F" w:rsidRPr="002D767B">
              <w:t>.5</w:t>
            </w:r>
            <w:r w:rsidR="00F27A64" w:rsidRPr="002D767B">
              <w:t xml:space="preserve"> million consumers use the PlanSource Platform for benefits shopping, enrollment, billing</w:t>
            </w:r>
            <w:r w:rsidR="007751A6" w:rsidRPr="002D767B">
              <w:t>, compliance and</w:t>
            </w:r>
            <w:r w:rsidR="00F27A64" w:rsidRPr="002D767B">
              <w:t xml:space="preserve"> administration.</w:t>
            </w:r>
            <w:r w:rsidRPr="002D767B">
              <w:t xml:space="preserve"> </w:t>
            </w:r>
            <w:r w:rsidR="00DB0089" w:rsidRPr="002D767B">
              <w:rPr>
                <w:highlight w:val="yellow"/>
              </w:rPr>
              <w:t>&lt;Agency Name&gt;</w:t>
            </w:r>
            <w:r w:rsidR="00DB0089" w:rsidRPr="002D767B">
              <w:t xml:space="preserve"> has been trained and </w:t>
            </w:r>
          </w:p>
          <w:p w14:paraId="2B711559" w14:textId="3F39076C" w:rsidR="001F6063" w:rsidRPr="002D767B" w:rsidRDefault="00DB0089" w:rsidP="00DB0089">
            <w:pPr>
              <w:pStyle w:val="BodyText"/>
            </w:pPr>
            <w:r w:rsidRPr="002D767B">
              <w:t xml:space="preserve">certified to act as the point of contact for the PlanSource system. (Check out </w:t>
            </w:r>
            <w:hyperlink r:id="rId10" w:history="1">
              <w:r w:rsidRPr="002D767B">
                <w:rPr>
                  <w:rStyle w:val="Hyperlink"/>
                  <w:color w:val="auto"/>
                  <w:highlight w:val="yellow"/>
                </w:rPr>
                <w:t>this infographic</w:t>
              </w:r>
            </w:hyperlink>
            <w:r w:rsidRPr="002D767B">
              <w:t xml:space="preserve"> to learn more).</w:t>
            </w:r>
          </w:p>
          <w:p w14:paraId="3BE39038" w14:textId="77777777" w:rsidR="00DB0089" w:rsidRPr="002D767B" w:rsidRDefault="00DB0089" w:rsidP="00DB0089">
            <w:pPr>
              <w:pStyle w:val="BodyText"/>
            </w:pPr>
          </w:p>
          <w:p w14:paraId="60ECAC1F" w14:textId="67E572FB" w:rsidR="00F27A64" w:rsidRPr="002D767B" w:rsidRDefault="001F6063" w:rsidP="00DB0089">
            <w:pPr>
              <w:pStyle w:val="BodyText"/>
            </w:pPr>
            <w:r w:rsidRPr="002D767B">
              <w:t>Do you have 15 minutes for a quick chat this week</w:t>
            </w:r>
            <w:r w:rsidR="00F27A64" w:rsidRPr="002D767B">
              <w:t xml:space="preserve">? You can either reply to this email or give me a call at my number below. </w:t>
            </w:r>
          </w:p>
          <w:p w14:paraId="6878E54B" w14:textId="77777777" w:rsidR="001F6063" w:rsidRPr="002D767B" w:rsidRDefault="001F6063" w:rsidP="00DB0089">
            <w:pPr>
              <w:pStyle w:val="BodyText"/>
            </w:pPr>
          </w:p>
          <w:p w14:paraId="729416E5" w14:textId="77777777" w:rsidR="00F27A64" w:rsidRPr="002D767B" w:rsidRDefault="00F27A64" w:rsidP="00DB0089">
            <w:pPr>
              <w:pStyle w:val="BodyText"/>
            </w:pPr>
            <w:r w:rsidRPr="002D767B">
              <w:t xml:space="preserve">Sincerely, </w:t>
            </w:r>
          </w:p>
          <w:p w14:paraId="363F5623" w14:textId="77777777" w:rsidR="007A1196" w:rsidRPr="002D767B" w:rsidRDefault="007A1196" w:rsidP="005C762E">
            <w:pPr>
              <w:rPr>
                <w:rFonts w:ascii="Avenir Book" w:hAnsi="Avenir Book"/>
                <w:sz w:val="20"/>
                <w:szCs w:val="20"/>
              </w:rPr>
            </w:pPr>
          </w:p>
          <w:p w14:paraId="36D85BCD" w14:textId="77777777" w:rsidR="007A1196" w:rsidRPr="002D767B" w:rsidRDefault="007A1196" w:rsidP="005C762E">
            <w:pPr>
              <w:rPr>
                <w:rFonts w:ascii="Avenir Book" w:hAnsi="Avenir Book"/>
                <w:sz w:val="20"/>
                <w:szCs w:val="20"/>
              </w:rPr>
            </w:pPr>
            <w:r w:rsidRPr="002D767B">
              <w:rPr>
                <w:rFonts w:ascii="Avenir Book" w:hAnsi="Avenir Book"/>
                <w:sz w:val="20"/>
                <w:szCs w:val="20"/>
                <w:highlight w:val="yellow"/>
              </w:rPr>
              <w:t>&lt;SIGNATURE&gt;</w:t>
            </w:r>
          </w:p>
        </w:tc>
      </w:tr>
      <w:tr w:rsidR="007A1196" w:rsidRPr="00DB0089" w14:paraId="51EDCA91" w14:textId="77777777" w:rsidTr="000F29E1">
        <w:trPr>
          <w:trHeight w:val="206"/>
        </w:trPr>
        <w:tc>
          <w:tcPr>
            <w:tcW w:w="9558" w:type="dxa"/>
            <w:shd w:val="clear" w:color="auto" w:fill="F3F3F3"/>
            <w:vAlign w:val="center"/>
          </w:tcPr>
          <w:p w14:paraId="1ECA4CB7" w14:textId="77777777" w:rsidR="007A1196" w:rsidRPr="002D767B" w:rsidRDefault="007A1196" w:rsidP="005C762E">
            <w:pPr>
              <w:rPr>
                <w:rFonts w:ascii="Avenir Book" w:hAnsi="Avenir Book"/>
                <w:sz w:val="20"/>
                <w:szCs w:val="20"/>
              </w:rPr>
            </w:pPr>
          </w:p>
        </w:tc>
      </w:tr>
    </w:tbl>
    <w:p w14:paraId="2A80FE75" w14:textId="77777777" w:rsidR="00D62142" w:rsidRPr="00DB0089" w:rsidRDefault="00D62142" w:rsidP="00D62142">
      <w:pPr>
        <w:pStyle w:val="BodyText"/>
      </w:pPr>
    </w:p>
    <w:p w14:paraId="31AEA9EB" w14:textId="77777777" w:rsidR="00D62142" w:rsidRPr="00DB0089" w:rsidRDefault="00D62142" w:rsidP="007273FE">
      <w:pPr>
        <w:pStyle w:val="Heading3"/>
        <w:rPr>
          <w:rStyle w:val="Emphasis"/>
        </w:rPr>
      </w:pPr>
      <w:bookmarkStart w:id="27" w:name="id.gwexycqfap8i" w:colFirst="0" w:colLast="0"/>
      <w:bookmarkStart w:id="28" w:name="_Toc286916707"/>
      <w:bookmarkStart w:id="29" w:name="_Ref286916955"/>
      <w:bookmarkEnd w:id="27"/>
      <w:r w:rsidRPr="00DB0089">
        <w:rPr>
          <w:rStyle w:val="Emphasis"/>
        </w:rPr>
        <w:t>New</w:t>
      </w:r>
      <w:r w:rsidR="00F27A64" w:rsidRPr="00DB0089">
        <w:rPr>
          <w:rStyle w:val="Emphasis"/>
        </w:rPr>
        <w:t xml:space="preserve"> Broker Customers - Email #3</w:t>
      </w:r>
      <w:bookmarkEnd w:id="28"/>
      <w:bookmarkEnd w:id="29"/>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76170A" w:rsidRPr="00DB0089" w14:paraId="27AE61AC" w14:textId="77777777" w:rsidTr="005C762E">
        <w:trPr>
          <w:trHeight w:val="360"/>
        </w:trPr>
        <w:tc>
          <w:tcPr>
            <w:tcW w:w="9558" w:type="dxa"/>
            <w:shd w:val="clear" w:color="auto" w:fill="F3F3F3"/>
            <w:vAlign w:val="center"/>
          </w:tcPr>
          <w:p w14:paraId="14B966ED" w14:textId="77777777" w:rsidR="0076170A" w:rsidRPr="002D767B" w:rsidRDefault="0076170A" w:rsidP="005C762E">
            <w:pPr>
              <w:ind w:right="-1064"/>
              <w:rPr>
                <w:rStyle w:val="Emphasis"/>
                <w:rFonts w:ascii="Avenir Book" w:hAnsi="Avenir Book"/>
                <w:b/>
                <w:i w:val="0"/>
                <w:sz w:val="20"/>
                <w:szCs w:val="20"/>
              </w:rPr>
            </w:pPr>
            <w:r w:rsidRPr="002D767B">
              <w:rPr>
                <w:rStyle w:val="Emphasis"/>
                <w:rFonts w:ascii="Avenir Book" w:hAnsi="Avenir Book"/>
                <w:b/>
                <w:i w:val="0"/>
                <w:sz w:val="20"/>
                <w:szCs w:val="20"/>
              </w:rPr>
              <w:t>Subject</w:t>
            </w:r>
          </w:p>
        </w:tc>
      </w:tr>
      <w:tr w:rsidR="0076170A" w:rsidRPr="00DB0089" w14:paraId="77D8D14A" w14:textId="77777777" w:rsidTr="005C762E">
        <w:trPr>
          <w:trHeight w:val="432"/>
        </w:trPr>
        <w:tc>
          <w:tcPr>
            <w:tcW w:w="9558" w:type="dxa"/>
            <w:vAlign w:val="center"/>
          </w:tcPr>
          <w:p w14:paraId="67E5D993" w14:textId="77777777" w:rsidR="0076170A" w:rsidRPr="002D767B" w:rsidRDefault="0076170A" w:rsidP="005C762E">
            <w:pPr>
              <w:ind w:right="-2324"/>
              <w:rPr>
                <w:rFonts w:ascii="Avenir Book" w:hAnsi="Avenir Book"/>
                <w:sz w:val="20"/>
                <w:szCs w:val="20"/>
              </w:rPr>
            </w:pPr>
            <w:r w:rsidRPr="002D767B">
              <w:rPr>
                <w:rFonts w:ascii="Avenir Book" w:hAnsi="Avenir Book"/>
                <w:sz w:val="20"/>
                <w:szCs w:val="20"/>
              </w:rPr>
              <w:t>Could You Connect Me With The Right Person?</w:t>
            </w:r>
          </w:p>
        </w:tc>
      </w:tr>
      <w:tr w:rsidR="0076170A" w:rsidRPr="00DB0089" w14:paraId="1D14BC29" w14:textId="77777777" w:rsidTr="005C762E">
        <w:trPr>
          <w:trHeight w:val="432"/>
        </w:trPr>
        <w:tc>
          <w:tcPr>
            <w:tcW w:w="9558" w:type="dxa"/>
            <w:shd w:val="clear" w:color="auto" w:fill="F3F3F3"/>
            <w:vAlign w:val="center"/>
          </w:tcPr>
          <w:p w14:paraId="53E1EB82" w14:textId="77777777" w:rsidR="0076170A" w:rsidRPr="002D767B" w:rsidRDefault="0076170A" w:rsidP="005C762E">
            <w:pPr>
              <w:rPr>
                <w:rFonts w:ascii="Avenir Book" w:hAnsi="Avenir Book"/>
                <w:sz w:val="20"/>
                <w:szCs w:val="20"/>
              </w:rPr>
            </w:pPr>
            <w:r w:rsidRPr="002D767B">
              <w:rPr>
                <w:rStyle w:val="Emphasis"/>
                <w:rFonts w:ascii="Avenir Book" w:hAnsi="Avenir Book"/>
                <w:b/>
                <w:i w:val="0"/>
                <w:sz w:val="20"/>
                <w:szCs w:val="20"/>
              </w:rPr>
              <w:t>Body</w:t>
            </w:r>
          </w:p>
        </w:tc>
      </w:tr>
      <w:tr w:rsidR="0076170A" w:rsidRPr="00DB0089" w14:paraId="0C512580" w14:textId="77777777" w:rsidTr="005C762E">
        <w:trPr>
          <w:trHeight w:val="432"/>
        </w:trPr>
        <w:tc>
          <w:tcPr>
            <w:tcW w:w="9558" w:type="dxa"/>
            <w:tcBorders>
              <w:bottom w:val="single" w:sz="4" w:space="0" w:color="808080" w:themeColor="background1" w:themeShade="80"/>
            </w:tcBorders>
            <w:vAlign w:val="center"/>
          </w:tcPr>
          <w:p w14:paraId="3F8333E1" w14:textId="7F938280" w:rsidR="0076170A" w:rsidRPr="002D767B" w:rsidRDefault="0076170A" w:rsidP="005C762E">
            <w:pPr>
              <w:rPr>
                <w:rFonts w:ascii="Avenir Book" w:hAnsi="Avenir Book"/>
                <w:sz w:val="20"/>
                <w:szCs w:val="20"/>
              </w:rPr>
            </w:pPr>
            <w:r w:rsidRPr="002D767B">
              <w:rPr>
                <w:rFonts w:ascii="Avenir Book" w:hAnsi="Avenir Book"/>
                <w:sz w:val="20"/>
                <w:szCs w:val="20"/>
              </w:rPr>
              <w:t xml:space="preserve">Hi </w:t>
            </w:r>
            <w:r w:rsidRPr="002D767B">
              <w:rPr>
                <w:rFonts w:ascii="Avenir Book" w:hAnsi="Avenir Book"/>
                <w:sz w:val="20"/>
                <w:szCs w:val="20"/>
                <w:highlight w:val="yellow"/>
              </w:rPr>
              <w:t>&lt;FIRST NAME&gt;,</w:t>
            </w:r>
            <w:r w:rsidRPr="002D767B">
              <w:rPr>
                <w:rFonts w:ascii="Avenir Book" w:hAnsi="Avenir Book"/>
                <w:sz w:val="20"/>
                <w:szCs w:val="20"/>
              </w:rPr>
              <w:t xml:space="preserve"> </w:t>
            </w:r>
          </w:p>
          <w:p w14:paraId="7316D156" w14:textId="77777777" w:rsidR="001F6063" w:rsidRPr="002D767B" w:rsidRDefault="001F6063" w:rsidP="005C762E">
            <w:pPr>
              <w:rPr>
                <w:rFonts w:ascii="Avenir Book" w:hAnsi="Avenir Book"/>
                <w:sz w:val="20"/>
                <w:szCs w:val="20"/>
              </w:rPr>
            </w:pPr>
          </w:p>
          <w:p w14:paraId="276A276A" w14:textId="77777777" w:rsidR="0076170A" w:rsidRPr="002D767B" w:rsidRDefault="0076170A" w:rsidP="001F6063">
            <w:pPr>
              <w:pStyle w:val="BodyText"/>
            </w:pPr>
            <w:r w:rsidRPr="002D767B">
              <w:t xml:space="preserve">Sorry we haven’t been able to connect in recent weeks regarding an opportunity to automate your benefits administration processes with a cloud-based solution from our technology partner, PlanSource. </w:t>
            </w:r>
          </w:p>
          <w:p w14:paraId="4D69B8EB" w14:textId="77777777" w:rsidR="001F6063" w:rsidRPr="002D767B" w:rsidRDefault="001F6063" w:rsidP="001F6063">
            <w:pPr>
              <w:pStyle w:val="BodyText"/>
            </w:pPr>
          </w:p>
          <w:p w14:paraId="2E76DDD5" w14:textId="3FD9801B" w:rsidR="0076170A" w:rsidRPr="002D767B" w:rsidRDefault="0076170A" w:rsidP="001F6063">
            <w:pPr>
              <w:pStyle w:val="BodyText"/>
            </w:pPr>
            <w:r w:rsidRPr="002D767B">
              <w:t xml:space="preserve">If you are not the right person to speak </w:t>
            </w:r>
            <w:r w:rsidR="001F6063" w:rsidRPr="002D767B">
              <w:t>with</w:t>
            </w:r>
            <w:r w:rsidRPr="002D767B">
              <w:t xml:space="preserve">, could you connect me with </w:t>
            </w:r>
            <w:r w:rsidR="001F6063" w:rsidRPr="002D767B">
              <w:t xml:space="preserve">the </w:t>
            </w:r>
            <w:r w:rsidRPr="002D767B">
              <w:t xml:space="preserve">person responsible for HR and benefits in your company? </w:t>
            </w:r>
          </w:p>
          <w:p w14:paraId="16146D4B" w14:textId="77777777" w:rsidR="001F6063" w:rsidRPr="002D767B" w:rsidRDefault="001F6063" w:rsidP="001F6063">
            <w:pPr>
              <w:pStyle w:val="BodyText"/>
            </w:pPr>
          </w:p>
          <w:p w14:paraId="2129036E" w14:textId="77777777" w:rsidR="0076170A" w:rsidRPr="002D767B" w:rsidRDefault="0076170A" w:rsidP="001F6063">
            <w:pPr>
              <w:pStyle w:val="BodyText"/>
            </w:pPr>
            <w:r w:rsidRPr="002D767B">
              <w:t xml:space="preserve">Sincerely, </w:t>
            </w:r>
          </w:p>
          <w:p w14:paraId="3D755EA4" w14:textId="77777777" w:rsidR="0076170A" w:rsidRPr="002D767B" w:rsidRDefault="0076170A" w:rsidP="005C762E">
            <w:pPr>
              <w:rPr>
                <w:rFonts w:ascii="Avenir Book" w:hAnsi="Avenir Book"/>
                <w:sz w:val="20"/>
                <w:szCs w:val="20"/>
              </w:rPr>
            </w:pPr>
          </w:p>
          <w:p w14:paraId="5ABC7E96" w14:textId="77777777" w:rsidR="0076170A" w:rsidRPr="002D767B" w:rsidRDefault="0076170A" w:rsidP="005C762E">
            <w:pPr>
              <w:rPr>
                <w:rFonts w:ascii="Avenir Book" w:hAnsi="Avenir Book"/>
                <w:sz w:val="20"/>
                <w:szCs w:val="20"/>
              </w:rPr>
            </w:pPr>
            <w:r w:rsidRPr="002D767B">
              <w:rPr>
                <w:rFonts w:ascii="Avenir Book" w:hAnsi="Avenir Book"/>
                <w:sz w:val="20"/>
                <w:szCs w:val="20"/>
                <w:highlight w:val="yellow"/>
              </w:rPr>
              <w:t>&lt;SIGNATURE&gt;</w:t>
            </w:r>
          </w:p>
        </w:tc>
      </w:tr>
      <w:tr w:rsidR="0076170A" w:rsidRPr="00DB0089" w14:paraId="5F599C52" w14:textId="77777777" w:rsidTr="000F29E1">
        <w:trPr>
          <w:trHeight w:val="63"/>
        </w:trPr>
        <w:tc>
          <w:tcPr>
            <w:tcW w:w="9558" w:type="dxa"/>
            <w:shd w:val="clear" w:color="auto" w:fill="F3F3F3"/>
            <w:vAlign w:val="center"/>
          </w:tcPr>
          <w:p w14:paraId="20184D49" w14:textId="77777777" w:rsidR="0076170A" w:rsidRPr="00DB0089" w:rsidRDefault="0076170A" w:rsidP="005C762E">
            <w:pPr>
              <w:rPr>
                <w:rFonts w:ascii="Avenir Book" w:hAnsi="Avenir Book"/>
              </w:rPr>
            </w:pPr>
          </w:p>
        </w:tc>
      </w:tr>
    </w:tbl>
    <w:p w14:paraId="25BC2A1D" w14:textId="77777777" w:rsidR="002D767B" w:rsidRDefault="002D767B" w:rsidP="00CE1F4D">
      <w:pPr>
        <w:pStyle w:val="Heading2"/>
      </w:pPr>
      <w:bookmarkStart w:id="30" w:name="id.kpiph79263wb" w:colFirst="0" w:colLast="0"/>
      <w:bookmarkStart w:id="31" w:name="_Toc286916708"/>
      <w:bookmarkStart w:id="32" w:name="_Ref286916994"/>
      <w:bookmarkStart w:id="33" w:name="_Toc286917523"/>
      <w:bookmarkStart w:id="34" w:name="_Toc442303909"/>
      <w:bookmarkStart w:id="35" w:name="_Toc480972354"/>
      <w:bookmarkEnd w:id="30"/>
    </w:p>
    <w:p w14:paraId="5260818F" w14:textId="11881E8F" w:rsidR="00D62142" w:rsidRPr="00DB0089" w:rsidRDefault="00D62142" w:rsidP="00CE1F4D">
      <w:pPr>
        <w:pStyle w:val="Heading2"/>
      </w:pPr>
      <w:r w:rsidRPr="00DB0089">
        <w:lastRenderedPageBreak/>
        <w:t>Existing Customer, Not Using PlanSource</w:t>
      </w:r>
      <w:bookmarkEnd w:id="31"/>
      <w:bookmarkEnd w:id="32"/>
      <w:bookmarkEnd w:id="33"/>
      <w:bookmarkEnd w:id="34"/>
      <w:bookmarkEnd w:id="35"/>
    </w:p>
    <w:p w14:paraId="5B573712" w14:textId="77777777" w:rsidR="00D62142" w:rsidRPr="00DB0089" w:rsidRDefault="00D62142" w:rsidP="007273FE">
      <w:pPr>
        <w:pStyle w:val="Heading3"/>
        <w:rPr>
          <w:rStyle w:val="Emphasis"/>
        </w:rPr>
      </w:pPr>
      <w:bookmarkStart w:id="36" w:name="id.nm722i6jsifh" w:colFirst="0" w:colLast="0"/>
      <w:bookmarkStart w:id="37" w:name="_Toc286916709"/>
      <w:bookmarkStart w:id="38" w:name="_Ref286917029"/>
      <w:bookmarkEnd w:id="36"/>
      <w:r w:rsidRPr="00DB0089">
        <w:rPr>
          <w:rStyle w:val="Emphasis"/>
        </w:rPr>
        <w:t xml:space="preserve">Existing Customer, </w:t>
      </w:r>
      <w:r w:rsidR="00CE1F4D" w:rsidRPr="00DB0089">
        <w:rPr>
          <w:rStyle w:val="Emphasis"/>
        </w:rPr>
        <w:t>Not Using PlanSource - Email #1</w:t>
      </w:r>
      <w:bookmarkEnd w:id="37"/>
      <w:bookmarkEnd w:id="38"/>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DF46C9" w:rsidRPr="00DB0089" w14:paraId="633C7ECC" w14:textId="77777777" w:rsidTr="005C762E">
        <w:trPr>
          <w:trHeight w:val="360"/>
        </w:trPr>
        <w:tc>
          <w:tcPr>
            <w:tcW w:w="9558" w:type="dxa"/>
            <w:shd w:val="clear" w:color="auto" w:fill="F3F3F3"/>
            <w:vAlign w:val="center"/>
          </w:tcPr>
          <w:p w14:paraId="3BE88B80" w14:textId="77777777" w:rsidR="00DF46C9" w:rsidRPr="002D767B" w:rsidRDefault="00DF46C9" w:rsidP="005C762E">
            <w:pPr>
              <w:ind w:right="-1064"/>
              <w:rPr>
                <w:rStyle w:val="Emphasis"/>
                <w:rFonts w:ascii="Avenir Book" w:hAnsi="Avenir Book"/>
                <w:b/>
                <w:i w:val="0"/>
                <w:sz w:val="20"/>
                <w:szCs w:val="20"/>
              </w:rPr>
            </w:pPr>
            <w:r w:rsidRPr="002D767B">
              <w:rPr>
                <w:rStyle w:val="Emphasis"/>
                <w:rFonts w:ascii="Avenir Book" w:hAnsi="Avenir Book"/>
                <w:b/>
                <w:i w:val="0"/>
                <w:sz w:val="20"/>
                <w:szCs w:val="20"/>
              </w:rPr>
              <w:t>Subject</w:t>
            </w:r>
          </w:p>
        </w:tc>
      </w:tr>
      <w:tr w:rsidR="00DF46C9" w:rsidRPr="00DB0089" w14:paraId="49F2E5A9" w14:textId="77777777" w:rsidTr="005C762E">
        <w:trPr>
          <w:trHeight w:val="432"/>
        </w:trPr>
        <w:tc>
          <w:tcPr>
            <w:tcW w:w="9558" w:type="dxa"/>
            <w:vAlign w:val="center"/>
          </w:tcPr>
          <w:p w14:paraId="22D93506" w14:textId="39E4975A" w:rsidR="00DF46C9" w:rsidRPr="002D767B" w:rsidRDefault="0038598C" w:rsidP="005C762E">
            <w:pPr>
              <w:ind w:right="-2324"/>
              <w:rPr>
                <w:rFonts w:ascii="Avenir Book" w:hAnsi="Avenir Book"/>
                <w:sz w:val="20"/>
                <w:szCs w:val="20"/>
              </w:rPr>
            </w:pPr>
            <w:r w:rsidRPr="002D767B">
              <w:rPr>
                <w:rFonts w:ascii="Avenir Book" w:hAnsi="Avenir Book"/>
                <w:sz w:val="20"/>
                <w:szCs w:val="20"/>
              </w:rPr>
              <w:t>Option #1 –</w:t>
            </w:r>
            <w:r w:rsidR="00DF46C9" w:rsidRPr="002D767B">
              <w:rPr>
                <w:rFonts w:ascii="Avenir Book" w:hAnsi="Avenir Book"/>
                <w:sz w:val="20"/>
                <w:szCs w:val="20"/>
              </w:rPr>
              <w:t xml:space="preserve"> Can I Make Your Life Easier? </w:t>
            </w:r>
          </w:p>
          <w:p w14:paraId="01D3E3A7" w14:textId="5F2EE1E6" w:rsidR="00DF46C9" w:rsidRPr="002D767B" w:rsidRDefault="00DF46C9" w:rsidP="005C762E">
            <w:pPr>
              <w:ind w:right="-2324"/>
              <w:rPr>
                <w:rFonts w:ascii="Avenir Book" w:hAnsi="Avenir Book"/>
                <w:sz w:val="20"/>
                <w:szCs w:val="20"/>
              </w:rPr>
            </w:pPr>
            <w:r w:rsidRPr="002D767B">
              <w:rPr>
                <w:rFonts w:ascii="Avenir Book" w:hAnsi="Avenir Book"/>
                <w:sz w:val="20"/>
                <w:szCs w:val="20"/>
              </w:rPr>
              <w:t xml:space="preserve">Option #2 </w:t>
            </w:r>
            <w:r w:rsidR="0038598C" w:rsidRPr="002D767B">
              <w:rPr>
                <w:rFonts w:ascii="Avenir Book" w:hAnsi="Avenir Book"/>
                <w:sz w:val="20"/>
                <w:szCs w:val="20"/>
              </w:rPr>
              <w:t>– Need a better way to manage ACA compliance?</w:t>
            </w:r>
          </w:p>
          <w:p w14:paraId="574703E4" w14:textId="795B8926" w:rsidR="00DF46C9" w:rsidRPr="002D767B" w:rsidRDefault="00DF46C9" w:rsidP="001F6063">
            <w:pPr>
              <w:ind w:right="-2324"/>
              <w:rPr>
                <w:rFonts w:ascii="Avenir Book" w:hAnsi="Avenir Book"/>
                <w:sz w:val="20"/>
                <w:szCs w:val="20"/>
              </w:rPr>
            </w:pPr>
            <w:r w:rsidRPr="002D767B">
              <w:rPr>
                <w:rFonts w:ascii="Avenir Book" w:hAnsi="Avenir Book"/>
                <w:sz w:val="20"/>
                <w:szCs w:val="20"/>
              </w:rPr>
              <w:t xml:space="preserve">Option #3 </w:t>
            </w:r>
            <w:r w:rsidR="0038598C" w:rsidRPr="002D767B">
              <w:rPr>
                <w:rFonts w:ascii="Avenir Book" w:hAnsi="Avenir Book"/>
                <w:sz w:val="20"/>
                <w:szCs w:val="20"/>
              </w:rPr>
              <w:t>–</w:t>
            </w:r>
            <w:r w:rsidRPr="002D767B">
              <w:rPr>
                <w:rFonts w:ascii="Avenir Book" w:hAnsi="Avenir Book"/>
                <w:sz w:val="20"/>
                <w:szCs w:val="20"/>
              </w:rPr>
              <w:t xml:space="preserve"> </w:t>
            </w:r>
            <w:r w:rsidR="00DB0089" w:rsidRPr="002D767B">
              <w:rPr>
                <w:rFonts w:ascii="Avenir Book" w:hAnsi="Avenir Book"/>
                <w:sz w:val="20"/>
                <w:szCs w:val="20"/>
              </w:rPr>
              <w:t>Mobile-F</w:t>
            </w:r>
            <w:r w:rsidR="001F6063" w:rsidRPr="002D767B">
              <w:rPr>
                <w:rFonts w:ascii="Avenir Book" w:hAnsi="Avenir Book"/>
                <w:sz w:val="20"/>
                <w:szCs w:val="20"/>
              </w:rPr>
              <w:t>riendly Benefits Shopping</w:t>
            </w:r>
          </w:p>
          <w:p w14:paraId="5E242DD0" w14:textId="77777777" w:rsidR="007751A6" w:rsidRPr="002D767B" w:rsidRDefault="007751A6" w:rsidP="007751A6">
            <w:pPr>
              <w:ind w:right="-2324"/>
              <w:rPr>
                <w:rFonts w:ascii="Avenir Book" w:hAnsi="Avenir Book"/>
                <w:sz w:val="20"/>
                <w:szCs w:val="20"/>
              </w:rPr>
            </w:pPr>
            <w:r w:rsidRPr="002D767B">
              <w:rPr>
                <w:rFonts w:ascii="Avenir Book" w:hAnsi="Avenir Book"/>
                <w:sz w:val="20"/>
                <w:szCs w:val="20"/>
              </w:rPr>
              <w:t>Option #4 – Help Employees Make Better Benefit Choices</w:t>
            </w:r>
          </w:p>
          <w:p w14:paraId="38D1212F" w14:textId="2CFE757B" w:rsidR="007751A6" w:rsidRPr="002D767B" w:rsidRDefault="007751A6" w:rsidP="007751A6">
            <w:pPr>
              <w:ind w:right="-2324"/>
              <w:rPr>
                <w:rFonts w:ascii="Avenir Book" w:hAnsi="Avenir Book"/>
                <w:sz w:val="20"/>
                <w:szCs w:val="20"/>
              </w:rPr>
            </w:pPr>
            <w:r w:rsidRPr="002D767B">
              <w:rPr>
                <w:rFonts w:ascii="Avenir Book" w:hAnsi="Avenir Book"/>
                <w:sz w:val="20"/>
                <w:szCs w:val="20"/>
              </w:rPr>
              <w:t>Option #5 – Tired of Paper?</w:t>
            </w:r>
          </w:p>
        </w:tc>
      </w:tr>
      <w:tr w:rsidR="00DF46C9" w:rsidRPr="00DB0089" w14:paraId="631AD66E" w14:textId="77777777" w:rsidTr="005C762E">
        <w:trPr>
          <w:trHeight w:val="432"/>
        </w:trPr>
        <w:tc>
          <w:tcPr>
            <w:tcW w:w="9558" w:type="dxa"/>
            <w:shd w:val="clear" w:color="auto" w:fill="F3F3F3"/>
            <w:vAlign w:val="center"/>
          </w:tcPr>
          <w:p w14:paraId="06617038" w14:textId="77777777" w:rsidR="00DF46C9" w:rsidRPr="002D767B" w:rsidRDefault="00DF46C9" w:rsidP="005C762E">
            <w:pPr>
              <w:rPr>
                <w:rFonts w:ascii="Avenir Book" w:hAnsi="Avenir Book"/>
                <w:sz w:val="20"/>
                <w:szCs w:val="20"/>
              </w:rPr>
            </w:pPr>
            <w:r w:rsidRPr="002D767B">
              <w:rPr>
                <w:rStyle w:val="Emphasis"/>
                <w:rFonts w:ascii="Avenir Book" w:hAnsi="Avenir Book"/>
                <w:b/>
                <w:i w:val="0"/>
                <w:sz w:val="20"/>
                <w:szCs w:val="20"/>
              </w:rPr>
              <w:t>Body</w:t>
            </w:r>
          </w:p>
        </w:tc>
      </w:tr>
      <w:tr w:rsidR="00DF46C9" w:rsidRPr="00DB0089" w14:paraId="79A74CF1" w14:textId="77777777" w:rsidTr="005C762E">
        <w:trPr>
          <w:trHeight w:val="432"/>
        </w:trPr>
        <w:tc>
          <w:tcPr>
            <w:tcW w:w="9558" w:type="dxa"/>
            <w:tcBorders>
              <w:bottom w:val="single" w:sz="4" w:space="0" w:color="808080" w:themeColor="background1" w:themeShade="80"/>
            </w:tcBorders>
            <w:vAlign w:val="center"/>
          </w:tcPr>
          <w:p w14:paraId="17A11BBF" w14:textId="77777777" w:rsidR="00DF46C9" w:rsidRPr="002D767B" w:rsidRDefault="00DF46C9" w:rsidP="005C762E">
            <w:pPr>
              <w:rPr>
                <w:rFonts w:ascii="Avenir Book" w:hAnsi="Avenir Book"/>
                <w:sz w:val="20"/>
                <w:szCs w:val="20"/>
              </w:rPr>
            </w:pPr>
            <w:r w:rsidRPr="002D767B">
              <w:rPr>
                <w:rFonts w:ascii="Avenir Book" w:hAnsi="Avenir Book"/>
                <w:sz w:val="20"/>
                <w:szCs w:val="20"/>
              </w:rPr>
              <w:t xml:space="preserve">Hi </w:t>
            </w:r>
            <w:r w:rsidRPr="002D767B">
              <w:rPr>
                <w:rFonts w:ascii="Avenir Book" w:hAnsi="Avenir Book"/>
                <w:sz w:val="20"/>
                <w:szCs w:val="20"/>
                <w:highlight w:val="yellow"/>
              </w:rPr>
              <w:t>&lt;FIRST NAME&gt;,</w:t>
            </w:r>
            <w:r w:rsidRPr="002D767B">
              <w:rPr>
                <w:rFonts w:ascii="Avenir Book" w:hAnsi="Avenir Book"/>
                <w:sz w:val="20"/>
                <w:szCs w:val="20"/>
              </w:rPr>
              <w:t xml:space="preserve"> </w:t>
            </w:r>
          </w:p>
          <w:p w14:paraId="1AB22370" w14:textId="77777777" w:rsidR="00DF46C9" w:rsidRPr="002D767B" w:rsidRDefault="00DF46C9" w:rsidP="005C762E">
            <w:pPr>
              <w:rPr>
                <w:rFonts w:ascii="Avenir Book" w:hAnsi="Avenir Book"/>
                <w:sz w:val="20"/>
                <w:szCs w:val="20"/>
              </w:rPr>
            </w:pPr>
          </w:p>
          <w:p w14:paraId="3F064A3E" w14:textId="4E609BEB" w:rsidR="00DF46C9" w:rsidRPr="002D767B" w:rsidRDefault="00DF46C9" w:rsidP="00DF46C9">
            <w:pPr>
              <w:rPr>
                <w:rFonts w:ascii="Avenir Book" w:hAnsi="Avenir Book"/>
                <w:sz w:val="20"/>
                <w:szCs w:val="20"/>
              </w:rPr>
            </w:pPr>
            <w:r w:rsidRPr="002D767B">
              <w:rPr>
                <w:rFonts w:ascii="Avenir Book" w:hAnsi="Avenir Book"/>
                <w:sz w:val="20"/>
                <w:szCs w:val="20"/>
              </w:rPr>
              <w:t xml:space="preserve">You may already know this, but </w:t>
            </w:r>
            <w:r w:rsidR="008E3045" w:rsidRPr="002D767B">
              <w:rPr>
                <w:rFonts w:ascii="Avenir Book" w:hAnsi="Avenir Book"/>
                <w:sz w:val="20"/>
                <w:szCs w:val="20"/>
                <w:highlight w:val="yellow"/>
              </w:rPr>
              <w:t>&lt;Elite Broker Name&gt;</w:t>
            </w:r>
            <w:r w:rsidR="008E3045" w:rsidRPr="002D767B">
              <w:rPr>
                <w:rFonts w:ascii="Avenir Book" w:hAnsi="Avenir Book"/>
                <w:sz w:val="20"/>
                <w:szCs w:val="20"/>
              </w:rPr>
              <w:t xml:space="preserve"> </w:t>
            </w:r>
            <w:r w:rsidRPr="002D767B">
              <w:rPr>
                <w:rFonts w:ascii="Avenir Book" w:hAnsi="Avenir Book"/>
                <w:sz w:val="20"/>
                <w:szCs w:val="20"/>
              </w:rPr>
              <w:t>has partnered</w:t>
            </w:r>
            <w:r w:rsidR="007751A6" w:rsidRPr="002D767B">
              <w:rPr>
                <w:rFonts w:ascii="Avenir Book" w:hAnsi="Avenir Book"/>
                <w:sz w:val="20"/>
                <w:szCs w:val="20"/>
              </w:rPr>
              <w:t xml:space="preserve"> with PlanSource to offer you an industry-leading, </w:t>
            </w:r>
            <w:r w:rsidRPr="002D767B">
              <w:rPr>
                <w:rFonts w:ascii="Avenir Book" w:hAnsi="Avenir Book"/>
                <w:sz w:val="20"/>
                <w:szCs w:val="20"/>
              </w:rPr>
              <w:t>cloud-based</w:t>
            </w:r>
            <w:r w:rsidR="001F6063" w:rsidRPr="002D767B">
              <w:rPr>
                <w:rFonts w:ascii="Avenir Book" w:hAnsi="Avenir Book"/>
                <w:sz w:val="20"/>
                <w:szCs w:val="20"/>
              </w:rPr>
              <w:t xml:space="preserve">, </w:t>
            </w:r>
            <w:r w:rsidR="00910865" w:rsidRPr="002D767B">
              <w:rPr>
                <w:rFonts w:ascii="Avenir Book" w:hAnsi="Avenir Book"/>
                <w:sz w:val="20"/>
                <w:szCs w:val="20"/>
              </w:rPr>
              <w:t xml:space="preserve">and </w:t>
            </w:r>
            <w:r w:rsidR="001F6063" w:rsidRPr="002D767B">
              <w:rPr>
                <w:rFonts w:ascii="Avenir Book" w:hAnsi="Avenir Book"/>
                <w:sz w:val="20"/>
                <w:szCs w:val="20"/>
              </w:rPr>
              <w:t>mobile-friendly</w:t>
            </w:r>
            <w:r w:rsidRPr="002D767B">
              <w:rPr>
                <w:rFonts w:ascii="Avenir Book" w:hAnsi="Avenir Book"/>
                <w:sz w:val="20"/>
                <w:szCs w:val="20"/>
              </w:rPr>
              <w:t xml:space="preserve"> benefits technology platform. </w:t>
            </w:r>
          </w:p>
          <w:p w14:paraId="6F5AFC18" w14:textId="77777777" w:rsidR="00DF46C9" w:rsidRPr="002D767B" w:rsidRDefault="00DF46C9" w:rsidP="00DF46C9">
            <w:pPr>
              <w:rPr>
                <w:rFonts w:ascii="Avenir Book" w:hAnsi="Avenir Book"/>
                <w:sz w:val="20"/>
                <w:szCs w:val="20"/>
              </w:rPr>
            </w:pPr>
          </w:p>
          <w:p w14:paraId="1086212E" w14:textId="77777777" w:rsidR="00DF46C9" w:rsidRPr="002D767B" w:rsidRDefault="00DF46C9" w:rsidP="00DF46C9">
            <w:pPr>
              <w:rPr>
                <w:rFonts w:ascii="Avenir Book" w:hAnsi="Avenir Book"/>
                <w:sz w:val="20"/>
                <w:szCs w:val="20"/>
              </w:rPr>
            </w:pPr>
            <w:r w:rsidRPr="002D767B">
              <w:rPr>
                <w:rFonts w:ascii="Avenir Book" w:hAnsi="Avenir Book"/>
                <w:sz w:val="20"/>
                <w:szCs w:val="20"/>
              </w:rPr>
              <w:t xml:space="preserve">If you’re not familiar with PlanSource, they offer some easy-to-use tools to make your life easier, including: </w:t>
            </w:r>
          </w:p>
          <w:p w14:paraId="04B389F4" w14:textId="77777777" w:rsidR="00DF46C9" w:rsidRPr="002D767B" w:rsidRDefault="00DF46C9" w:rsidP="00DF46C9">
            <w:pPr>
              <w:rPr>
                <w:rFonts w:ascii="Avenir Book" w:hAnsi="Avenir Book"/>
                <w:sz w:val="20"/>
                <w:szCs w:val="20"/>
              </w:rPr>
            </w:pPr>
          </w:p>
          <w:p w14:paraId="7B5262D6" w14:textId="77777777" w:rsidR="00910865" w:rsidRPr="002D767B" w:rsidRDefault="00910865" w:rsidP="00910865">
            <w:pPr>
              <w:pStyle w:val="ListParagraph"/>
              <w:numPr>
                <w:ilvl w:val="0"/>
                <w:numId w:val="31"/>
              </w:numPr>
              <w:rPr>
                <w:szCs w:val="20"/>
              </w:rPr>
            </w:pPr>
            <w:r w:rsidRPr="002D767B">
              <w:rPr>
                <w:szCs w:val="20"/>
              </w:rPr>
              <w:t xml:space="preserve">A modern, mobile-friendly benefits shopping and enrollment experience for employees </w:t>
            </w:r>
          </w:p>
          <w:p w14:paraId="22A6A56E" w14:textId="77777777" w:rsidR="00910865" w:rsidRPr="002D767B" w:rsidRDefault="00910865" w:rsidP="00910865">
            <w:pPr>
              <w:pStyle w:val="ListParagraph"/>
              <w:numPr>
                <w:ilvl w:val="0"/>
                <w:numId w:val="31"/>
              </w:numPr>
              <w:rPr>
                <w:szCs w:val="20"/>
              </w:rPr>
            </w:pPr>
            <w:r w:rsidRPr="002D767B">
              <w:rPr>
                <w:szCs w:val="20"/>
              </w:rPr>
              <w:t>Communication tools, personalized recommendations and educational videos to help your employees understand the benefits you offer and how to use them</w:t>
            </w:r>
          </w:p>
          <w:p w14:paraId="6E251FD6" w14:textId="77777777" w:rsidR="00910865" w:rsidRPr="002D767B" w:rsidRDefault="00910865" w:rsidP="00910865">
            <w:pPr>
              <w:pStyle w:val="ListParagraph"/>
              <w:numPr>
                <w:ilvl w:val="0"/>
                <w:numId w:val="31"/>
              </w:numPr>
              <w:rPr>
                <w:szCs w:val="20"/>
              </w:rPr>
            </w:pPr>
            <w:r w:rsidRPr="002D767B">
              <w:rPr>
                <w:szCs w:val="20"/>
              </w:rPr>
              <w:t>Flexible configurations to support even the most complex benefit programs and employee populations</w:t>
            </w:r>
          </w:p>
          <w:p w14:paraId="21433B65" w14:textId="77777777" w:rsidR="00910865" w:rsidRPr="002D767B" w:rsidRDefault="00910865" w:rsidP="00910865">
            <w:pPr>
              <w:pStyle w:val="ListParagraph"/>
              <w:numPr>
                <w:ilvl w:val="0"/>
                <w:numId w:val="31"/>
              </w:numPr>
              <w:rPr>
                <w:szCs w:val="20"/>
              </w:rPr>
            </w:pPr>
            <w:r w:rsidRPr="002D767B">
              <w:rPr>
                <w:szCs w:val="20"/>
              </w:rPr>
              <w:t>Self-billing and invoice reconciliation tools</w:t>
            </w:r>
          </w:p>
          <w:p w14:paraId="2B4A65D6" w14:textId="77777777" w:rsidR="00910865" w:rsidRPr="002D767B" w:rsidRDefault="00910865" w:rsidP="00910865">
            <w:pPr>
              <w:pStyle w:val="ListParagraph"/>
              <w:numPr>
                <w:ilvl w:val="0"/>
                <w:numId w:val="31"/>
              </w:numPr>
              <w:rPr>
                <w:szCs w:val="20"/>
              </w:rPr>
            </w:pPr>
            <w:r w:rsidRPr="002D767B">
              <w:rPr>
                <w:szCs w:val="20"/>
              </w:rPr>
              <w:t xml:space="preserve">ACA measurement and reporting, including the ability to generate and transmit Forms 1094-C and 1095-C  </w:t>
            </w:r>
          </w:p>
          <w:p w14:paraId="60319BE8" w14:textId="77777777" w:rsidR="00910865" w:rsidRPr="002D767B" w:rsidRDefault="00910865" w:rsidP="00910865">
            <w:pPr>
              <w:pStyle w:val="ListParagraph"/>
              <w:numPr>
                <w:ilvl w:val="0"/>
                <w:numId w:val="31"/>
              </w:numPr>
              <w:rPr>
                <w:szCs w:val="20"/>
              </w:rPr>
            </w:pPr>
            <w:r w:rsidRPr="002D767B">
              <w:rPr>
                <w:szCs w:val="20"/>
              </w:rPr>
              <w:t xml:space="preserve">Strong partnerships with insurance carriers that provide financial credits, making PlanSource an affordable choice </w:t>
            </w:r>
          </w:p>
          <w:p w14:paraId="24BE40F7" w14:textId="77777777" w:rsidR="001F6063" w:rsidRPr="002D767B" w:rsidRDefault="001F6063" w:rsidP="00DF46C9">
            <w:pPr>
              <w:rPr>
                <w:rFonts w:ascii="Avenir Book" w:hAnsi="Avenir Book"/>
                <w:sz w:val="20"/>
                <w:szCs w:val="20"/>
              </w:rPr>
            </w:pPr>
          </w:p>
          <w:p w14:paraId="31A769F9" w14:textId="783AE2B2" w:rsidR="00DF46C9" w:rsidRPr="002D767B" w:rsidRDefault="001F6063" w:rsidP="00DF46C9">
            <w:pPr>
              <w:rPr>
                <w:rFonts w:ascii="Avenir Book" w:hAnsi="Avenir Book"/>
                <w:sz w:val="20"/>
                <w:szCs w:val="20"/>
              </w:rPr>
            </w:pPr>
            <w:r w:rsidRPr="002D767B">
              <w:rPr>
                <w:rFonts w:ascii="Avenir Book" w:hAnsi="Avenir Book"/>
                <w:sz w:val="20"/>
                <w:szCs w:val="20"/>
              </w:rPr>
              <w:t xml:space="preserve">Check out a </w:t>
            </w:r>
            <w:hyperlink r:id="rId11" w:history="1">
              <w:r w:rsidRPr="002D767B">
                <w:rPr>
                  <w:rStyle w:val="Hyperlink"/>
                  <w:rFonts w:ascii="Avenir Book" w:hAnsi="Avenir Book"/>
                  <w:sz w:val="20"/>
                  <w:szCs w:val="20"/>
                </w:rPr>
                <w:t>quick (90 second) video</w:t>
              </w:r>
            </w:hyperlink>
            <w:r w:rsidRPr="002D767B">
              <w:rPr>
                <w:rFonts w:ascii="Avenir Book" w:hAnsi="Avenir Book"/>
                <w:sz w:val="20"/>
                <w:szCs w:val="20"/>
              </w:rPr>
              <w:t xml:space="preserve"> of the PlanSource Benefits Administration platform. </w:t>
            </w:r>
            <w:r w:rsidR="00DF46C9" w:rsidRPr="002D767B">
              <w:rPr>
                <w:rFonts w:ascii="Avenir Book" w:hAnsi="Avenir Book"/>
                <w:sz w:val="20"/>
                <w:szCs w:val="20"/>
              </w:rPr>
              <w:t xml:space="preserve">If you’re interested in learning more, could you grab 15 minutes to talk? </w:t>
            </w:r>
          </w:p>
          <w:p w14:paraId="7E99378A" w14:textId="77777777" w:rsidR="00DF46C9" w:rsidRPr="002D767B" w:rsidRDefault="00DF46C9" w:rsidP="00DF46C9">
            <w:pPr>
              <w:rPr>
                <w:rFonts w:ascii="Avenir Book" w:hAnsi="Avenir Book"/>
                <w:sz w:val="20"/>
                <w:szCs w:val="20"/>
              </w:rPr>
            </w:pPr>
          </w:p>
          <w:p w14:paraId="0441CC49" w14:textId="5913C5D8" w:rsidR="00DF46C9" w:rsidRPr="002D767B" w:rsidRDefault="00910865" w:rsidP="00DF46C9">
            <w:pPr>
              <w:rPr>
                <w:rFonts w:ascii="Avenir Book" w:hAnsi="Avenir Book"/>
                <w:sz w:val="20"/>
                <w:szCs w:val="20"/>
              </w:rPr>
            </w:pPr>
            <w:r w:rsidRPr="002D767B">
              <w:rPr>
                <w:rFonts w:ascii="Avenir Book" w:hAnsi="Avenir Book"/>
                <w:sz w:val="20"/>
                <w:szCs w:val="20"/>
              </w:rPr>
              <w:t xml:space="preserve">If you’re interested in learning more, let’s set up a time to chat for 15 minutes. </w:t>
            </w:r>
          </w:p>
          <w:p w14:paraId="6699E0AF" w14:textId="77777777" w:rsidR="00910865" w:rsidRPr="002D767B" w:rsidRDefault="00910865" w:rsidP="00DF46C9">
            <w:pPr>
              <w:rPr>
                <w:rFonts w:ascii="Avenir Book" w:hAnsi="Avenir Book"/>
                <w:sz w:val="20"/>
                <w:szCs w:val="20"/>
              </w:rPr>
            </w:pPr>
          </w:p>
          <w:p w14:paraId="6B46B7AD" w14:textId="77777777" w:rsidR="00DF46C9" w:rsidRPr="002D767B" w:rsidRDefault="00DF46C9" w:rsidP="00DF46C9">
            <w:pPr>
              <w:rPr>
                <w:rFonts w:ascii="Avenir Book" w:hAnsi="Avenir Book"/>
                <w:sz w:val="20"/>
                <w:szCs w:val="20"/>
              </w:rPr>
            </w:pPr>
            <w:r w:rsidRPr="002D767B">
              <w:rPr>
                <w:rFonts w:ascii="Avenir Book" w:hAnsi="Avenir Book"/>
                <w:sz w:val="20"/>
                <w:szCs w:val="20"/>
              </w:rPr>
              <w:t xml:space="preserve">Sincerely, </w:t>
            </w:r>
          </w:p>
          <w:p w14:paraId="130159AB" w14:textId="77777777" w:rsidR="00DF46C9" w:rsidRPr="002D767B" w:rsidRDefault="00DF46C9" w:rsidP="005C762E">
            <w:pPr>
              <w:rPr>
                <w:rFonts w:ascii="Avenir Book" w:hAnsi="Avenir Book"/>
                <w:sz w:val="20"/>
                <w:szCs w:val="20"/>
              </w:rPr>
            </w:pPr>
          </w:p>
          <w:p w14:paraId="35D9A54D" w14:textId="77777777" w:rsidR="00DF46C9" w:rsidRPr="002D767B" w:rsidRDefault="00DF46C9" w:rsidP="005C762E">
            <w:pPr>
              <w:rPr>
                <w:rFonts w:ascii="Avenir Book" w:hAnsi="Avenir Book"/>
                <w:sz w:val="20"/>
                <w:szCs w:val="20"/>
              </w:rPr>
            </w:pPr>
            <w:r w:rsidRPr="002D767B">
              <w:rPr>
                <w:rFonts w:ascii="Avenir Book" w:hAnsi="Avenir Book"/>
                <w:sz w:val="20"/>
                <w:szCs w:val="20"/>
                <w:highlight w:val="yellow"/>
              </w:rPr>
              <w:t>&lt;SIGNATURE&gt;</w:t>
            </w:r>
          </w:p>
        </w:tc>
      </w:tr>
      <w:tr w:rsidR="00DF46C9" w:rsidRPr="00DB0089" w14:paraId="002245BF" w14:textId="77777777" w:rsidTr="000F29E1">
        <w:trPr>
          <w:trHeight w:val="224"/>
        </w:trPr>
        <w:tc>
          <w:tcPr>
            <w:tcW w:w="9558" w:type="dxa"/>
            <w:shd w:val="clear" w:color="auto" w:fill="F3F3F3"/>
            <w:vAlign w:val="center"/>
          </w:tcPr>
          <w:p w14:paraId="223FAED1" w14:textId="77777777" w:rsidR="00DF46C9" w:rsidRPr="00DB0089" w:rsidRDefault="00DF46C9" w:rsidP="005C762E">
            <w:pPr>
              <w:rPr>
                <w:rFonts w:ascii="Avenir Book" w:hAnsi="Avenir Book"/>
              </w:rPr>
            </w:pPr>
          </w:p>
        </w:tc>
      </w:tr>
    </w:tbl>
    <w:p w14:paraId="0E0F77FB" w14:textId="101F77AD" w:rsidR="00112D15" w:rsidRPr="00DB0089" w:rsidRDefault="00112D15">
      <w:pPr>
        <w:rPr>
          <w:rStyle w:val="Emphasis"/>
          <w:rFonts w:ascii="Avenir Book" w:eastAsiaTheme="majorEastAsia" w:hAnsi="Avenir Book" w:cstheme="majorBidi"/>
          <w:b/>
          <w:bCs/>
          <w:i w:val="0"/>
          <w:iCs w:val="0"/>
          <w:color w:val="58595B" w:themeColor="text2"/>
          <w:szCs w:val="20"/>
        </w:rPr>
      </w:pPr>
      <w:bookmarkStart w:id="39" w:name="kix.1ewe6mu2so7p" w:colFirst="0" w:colLast="0"/>
      <w:bookmarkStart w:id="40" w:name="_Toc286916710"/>
      <w:bookmarkStart w:id="41" w:name="_Ref286917044"/>
      <w:bookmarkEnd w:id="39"/>
    </w:p>
    <w:p w14:paraId="3EA854E8" w14:textId="77777777" w:rsidR="002D767B" w:rsidRDefault="002D767B" w:rsidP="007273FE">
      <w:pPr>
        <w:pStyle w:val="Heading3"/>
        <w:rPr>
          <w:rStyle w:val="Emphasis"/>
        </w:rPr>
      </w:pPr>
    </w:p>
    <w:p w14:paraId="5ACE0EDD" w14:textId="77777777" w:rsidR="002D767B" w:rsidRDefault="002D767B" w:rsidP="007273FE">
      <w:pPr>
        <w:pStyle w:val="Heading3"/>
        <w:rPr>
          <w:rStyle w:val="Emphasis"/>
        </w:rPr>
      </w:pPr>
    </w:p>
    <w:p w14:paraId="2E1D122C" w14:textId="77777777" w:rsidR="002D767B" w:rsidRDefault="002D767B" w:rsidP="007273FE">
      <w:pPr>
        <w:pStyle w:val="Heading3"/>
        <w:rPr>
          <w:rStyle w:val="Emphasis"/>
        </w:rPr>
      </w:pPr>
    </w:p>
    <w:p w14:paraId="7D5E50A8" w14:textId="38F79B59" w:rsidR="00D62142" w:rsidRPr="00DB0089" w:rsidRDefault="00D62142" w:rsidP="007273FE">
      <w:pPr>
        <w:pStyle w:val="Heading3"/>
        <w:rPr>
          <w:rStyle w:val="Emphasis"/>
        </w:rPr>
      </w:pPr>
      <w:r w:rsidRPr="00DB0089">
        <w:rPr>
          <w:rStyle w:val="Emphasis"/>
        </w:rPr>
        <w:lastRenderedPageBreak/>
        <w:t xml:space="preserve">Existing Customer, </w:t>
      </w:r>
      <w:r w:rsidR="00DF46C9" w:rsidRPr="00DB0089">
        <w:rPr>
          <w:rStyle w:val="Emphasis"/>
        </w:rPr>
        <w:t>Not Using PlanSource - Email #2</w:t>
      </w:r>
      <w:bookmarkEnd w:id="40"/>
      <w:bookmarkEnd w:id="41"/>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DF46C9" w:rsidRPr="00DB0089" w14:paraId="5F693F07" w14:textId="77777777" w:rsidTr="005C762E">
        <w:trPr>
          <w:trHeight w:val="360"/>
        </w:trPr>
        <w:tc>
          <w:tcPr>
            <w:tcW w:w="9558" w:type="dxa"/>
            <w:shd w:val="clear" w:color="auto" w:fill="F3F3F3"/>
            <w:vAlign w:val="center"/>
          </w:tcPr>
          <w:p w14:paraId="264926FB" w14:textId="77777777" w:rsidR="00DF46C9" w:rsidRPr="002D767B" w:rsidRDefault="00DF46C9" w:rsidP="005C762E">
            <w:pPr>
              <w:ind w:right="-1064"/>
              <w:rPr>
                <w:rStyle w:val="Emphasis"/>
                <w:rFonts w:ascii="Avenir Book" w:hAnsi="Avenir Book"/>
                <w:b/>
                <w:i w:val="0"/>
                <w:sz w:val="20"/>
                <w:szCs w:val="20"/>
              </w:rPr>
            </w:pPr>
            <w:r w:rsidRPr="002D767B">
              <w:rPr>
                <w:rStyle w:val="Emphasis"/>
                <w:rFonts w:ascii="Avenir Book" w:hAnsi="Avenir Book"/>
                <w:b/>
                <w:i w:val="0"/>
                <w:sz w:val="20"/>
                <w:szCs w:val="20"/>
              </w:rPr>
              <w:t>Subject</w:t>
            </w:r>
          </w:p>
        </w:tc>
      </w:tr>
      <w:tr w:rsidR="00DF46C9" w:rsidRPr="00DB0089" w14:paraId="0187C515" w14:textId="77777777" w:rsidTr="005C762E">
        <w:trPr>
          <w:trHeight w:val="432"/>
        </w:trPr>
        <w:tc>
          <w:tcPr>
            <w:tcW w:w="9558" w:type="dxa"/>
            <w:vAlign w:val="center"/>
          </w:tcPr>
          <w:p w14:paraId="63A3D332" w14:textId="2C7D9932" w:rsidR="00DF46C9" w:rsidRPr="002D767B" w:rsidRDefault="00DF46C9" w:rsidP="005C762E">
            <w:pPr>
              <w:ind w:right="-2324"/>
              <w:rPr>
                <w:rFonts w:ascii="Avenir Book" w:hAnsi="Avenir Book"/>
                <w:sz w:val="20"/>
                <w:szCs w:val="20"/>
              </w:rPr>
            </w:pPr>
            <w:r w:rsidRPr="002D767B">
              <w:rPr>
                <w:rFonts w:ascii="Avenir Book" w:hAnsi="Avenir Book"/>
                <w:sz w:val="20"/>
                <w:szCs w:val="20"/>
              </w:rPr>
              <w:t xml:space="preserve">Option #1 </w:t>
            </w:r>
            <w:r w:rsidR="0038598C" w:rsidRPr="002D767B">
              <w:rPr>
                <w:rFonts w:ascii="Avenir Book" w:hAnsi="Avenir Book"/>
                <w:sz w:val="20"/>
                <w:szCs w:val="20"/>
              </w:rPr>
              <w:t>–</w:t>
            </w:r>
            <w:r w:rsidRPr="002D767B">
              <w:rPr>
                <w:rFonts w:ascii="Avenir Book" w:hAnsi="Avenir Book"/>
                <w:sz w:val="20"/>
                <w:szCs w:val="20"/>
              </w:rPr>
              <w:t xml:space="preserve"> Re: Can I Make Your Life Easier? </w:t>
            </w:r>
          </w:p>
          <w:p w14:paraId="1EEA1556" w14:textId="7D33CB7D" w:rsidR="00DF46C9" w:rsidRPr="002D767B" w:rsidRDefault="0038598C" w:rsidP="005C762E">
            <w:pPr>
              <w:ind w:right="-2324"/>
              <w:rPr>
                <w:rFonts w:ascii="Avenir Book" w:hAnsi="Avenir Book"/>
                <w:sz w:val="20"/>
                <w:szCs w:val="20"/>
              </w:rPr>
            </w:pPr>
            <w:r w:rsidRPr="002D767B">
              <w:rPr>
                <w:rFonts w:ascii="Avenir Book" w:hAnsi="Avenir Book"/>
                <w:sz w:val="20"/>
                <w:szCs w:val="20"/>
              </w:rPr>
              <w:t>Option #2 –</w:t>
            </w:r>
            <w:r w:rsidR="00DF46C9" w:rsidRPr="002D767B">
              <w:rPr>
                <w:rFonts w:ascii="Avenir Book" w:hAnsi="Avenir Book"/>
                <w:sz w:val="20"/>
                <w:szCs w:val="20"/>
              </w:rPr>
              <w:t xml:space="preserve"> Re: </w:t>
            </w:r>
            <w:r w:rsidRPr="002D767B">
              <w:rPr>
                <w:rFonts w:ascii="Avenir Book" w:hAnsi="Avenir Book"/>
                <w:sz w:val="20"/>
                <w:szCs w:val="20"/>
              </w:rPr>
              <w:t>Need a better way to manage ACA compliance?</w:t>
            </w:r>
          </w:p>
          <w:p w14:paraId="1146EC53" w14:textId="5ACD96A2" w:rsidR="00DF46C9" w:rsidRPr="002D767B" w:rsidRDefault="00DF46C9" w:rsidP="001F6063">
            <w:pPr>
              <w:ind w:right="-2324"/>
              <w:rPr>
                <w:rFonts w:ascii="Avenir Book" w:hAnsi="Avenir Book"/>
                <w:sz w:val="20"/>
                <w:szCs w:val="20"/>
              </w:rPr>
            </w:pPr>
            <w:r w:rsidRPr="002D767B">
              <w:rPr>
                <w:rFonts w:ascii="Avenir Book" w:hAnsi="Avenir Book"/>
                <w:sz w:val="20"/>
                <w:szCs w:val="20"/>
              </w:rPr>
              <w:t xml:space="preserve">Option #3 </w:t>
            </w:r>
            <w:r w:rsidR="0038598C" w:rsidRPr="002D767B">
              <w:rPr>
                <w:rFonts w:ascii="Avenir Book" w:hAnsi="Avenir Book"/>
                <w:sz w:val="20"/>
                <w:szCs w:val="20"/>
              </w:rPr>
              <w:t>–</w:t>
            </w:r>
            <w:r w:rsidRPr="002D767B">
              <w:rPr>
                <w:rFonts w:ascii="Avenir Book" w:hAnsi="Avenir Book"/>
                <w:sz w:val="20"/>
                <w:szCs w:val="20"/>
              </w:rPr>
              <w:t xml:space="preserve"> Re: </w:t>
            </w:r>
            <w:r w:rsidR="00DB0089" w:rsidRPr="002D767B">
              <w:rPr>
                <w:rFonts w:ascii="Avenir Book" w:hAnsi="Avenir Book"/>
                <w:sz w:val="20"/>
                <w:szCs w:val="20"/>
              </w:rPr>
              <w:t>Mobile-F</w:t>
            </w:r>
            <w:r w:rsidR="001F6063" w:rsidRPr="002D767B">
              <w:rPr>
                <w:rFonts w:ascii="Avenir Book" w:hAnsi="Avenir Book"/>
                <w:sz w:val="20"/>
                <w:szCs w:val="20"/>
              </w:rPr>
              <w:t>riendly Benefits Shopping</w:t>
            </w:r>
          </w:p>
          <w:p w14:paraId="68E4E1F3" w14:textId="77777777" w:rsidR="00910865" w:rsidRPr="002D767B" w:rsidRDefault="00910865" w:rsidP="00910865">
            <w:pPr>
              <w:ind w:right="-2324"/>
              <w:rPr>
                <w:rFonts w:ascii="Avenir Book" w:hAnsi="Avenir Book"/>
                <w:sz w:val="20"/>
                <w:szCs w:val="20"/>
              </w:rPr>
            </w:pPr>
            <w:r w:rsidRPr="002D767B">
              <w:rPr>
                <w:rFonts w:ascii="Avenir Book" w:hAnsi="Avenir Book"/>
                <w:sz w:val="20"/>
                <w:szCs w:val="20"/>
              </w:rPr>
              <w:t>Option #4 – Re: Help Employees Make Better Benefit Choices</w:t>
            </w:r>
          </w:p>
          <w:p w14:paraId="15413480" w14:textId="2FBD1127" w:rsidR="00910865" w:rsidRPr="002D767B" w:rsidRDefault="00910865" w:rsidP="00910865">
            <w:pPr>
              <w:ind w:right="-2324"/>
              <w:rPr>
                <w:rFonts w:ascii="Avenir Book" w:hAnsi="Avenir Book"/>
                <w:sz w:val="20"/>
                <w:szCs w:val="20"/>
              </w:rPr>
            </w:pPr>
            <w:r w:rsidRPr="002D767B">
              <w:rPr>
                <w:rFonts w:ascii="Avenir Book" w:hAnsi="Avenir Book"/>
                <w:sz w:val="20"/>
                <w:szCs w:val="20"/>
              </w:rPr>
              <w:t>Option #5 – Re: Tired of Paper?</w:t>
            </w:r>
          </w:p>
        </w:tc>
      </w:tr>
      <w:tr w:rsidR="00DF46C9" w:rsidRPr="00DB0089" w14:paraId="32D1997A" w14:textId="77777777" w:rsidTr="005C762E">
        <w:trPr>
          <w:trHeight w:val="432"/>
        </w:trPr>
        <w:tc>
          <w:tcPr>
            <w:tcW w:w="9558" w:type="dxa"/>
            <w:shd w:val="clear" w:color="auto" w:fill="F3F3F3"/>
            <w:vAlign w:val="center"/>
          </w:tcPr>
          <w:p w14:paraId="50A05B0B" w14:textId="77777777" w:rsidR="00DF46C9" w:rsidRPr="002D767B" w:rsidRDefault="00DF46C9" w:rsidP="005C762E">
            <w:pPr>
              <w:rPr>
                <w:rFonts w:ascii="Avenir Book" w:hAnsi="Avenir Book"/>
                <w:sz w:val="20"/>
                <w:szCs w:val="20"/>
              </w:rPr>
            </w:pPr>
            <w:r w:rsidRPr="002D767B">
              <w:rPr>
                <w:rStyle w:val="Emphasis"/>
                <w:rFonts w:ascii="Avenir Book" w:hAnsi="Avenir Book"/>
                <w:b/>
                <w:i w:val="0"/>
                <w:sz w:val="20"/>
                <w:szCs w:val="20"/>
              </w:rPr>
              <w:t>Body</w:t>
            </w:r>
          </w:p>
        </w:tc>
      </w:tr>
      <w:tr w:rsidR="00DF46C9" w:rsidRPr="00DB0089" w14:paraId="15149639" w14:textId="77777777" w:rsidTr="005C762E">
        <w:trPr>
          <w:trHeight w:val="432"/>
        </w:trPr>
        <w:tc>
          <w:tcPr>
            <w:tcW w:w="9558" w:type="dxa"/>
            <w:tcBorders>
              <w:bottom w:val="single" w:sz="4" w:space="0" w:color="808080" w:themeColor="background1" w:themeShade="80"/>
            </w:tcBorders>
            <w:vAlign w:val="center"/>
          </w:tcPr>
          <w:p w14:paraId="06D9D4C1" w14:textId="77777777" w:rsidR="008E3045" w:rsidRPr="002D767B" w:rsidRDefault="008E3045" w:rsidP="005C762E">
            <w:pPr>
              <w:rPr>
                <w:rFonts w:ascii="Avenir Book" w:hAnsi="Avenir Book"/>
                <w:sz w:val="20"/>
                <w:szCs w:val="20"/>
              </w:rPr>
            </w:pPr>
          </w:p>
          <w:p w14:paraId="2DF9B284" w14:textId="77777777" w:rsidR="00DF46C9" w:rsidRPr="002D767B" w:rsidRDefault="00DF46C9" w:rsidP="005C762E">
            <w:pPr>
              <w:rPr>
                <w:rFonts w:ascii="Avenir Book" w:hAnsi="Avenir Book"/>
                <w:sz w:val="20"/>
                <w:szCs w:val="20"/>
              </w:rPr>
            </w:pPr>
            <w:r w:rsidRPr="002D767B">
              <w:rPr>
                <w:rFonts w:ascii="Avenir Book" w:hAnsi="Avenir Book"/>
                <w:sz w:val="20"/>
                <w:szCs w:val="20"/>
              </w:rPr>
              <w:t xml:space="preserve">Hi again </w:t>
            </w:r>
            <w:r w:rsidRPr="002D767B">
              <w:rPr>
                <w:rFonts w:ascii="Avenir Book" w:hAnsi="Avenir Book"/>
                <w:sz w:val="20"/>
                <w:szCs w:val="20"/>
                <w:highlight w:val="yellow"/>
              </w:rPr>
              <w:t>&lt;FIRST NAME&gt;,</w:t>
            </w:r>
            <w:r w:rsidRPr="002D767B">
              <w:rPr>
                <w:rFonts w:ascii="Avenir Book" w:hAnsi="Avenir Book"/>
                <w:sz w:val="20"/>
                <w:szCs w:val="20"/>
              </w:rPr>
              <w:t xml:space="preserve"> </w:t>
            </w:r>
          </w:p>
          <w:p w14:paraId="2B3B60CD" w14:textId="77777777" w:rsidR="001F6063" w:rsidRPr="002D767B" w:rsidRDefault="001F6063" w:rsidP="005C762E">
            <w:pPr>
              <w:rPr>
                <w:rFonts w:ascii="Avenir Book" w:hAnsi="Avenir Book"/>
                <w:sz w:val="20"/>
                <w:szCs w:val="20"/>
              </w:rPr>
            </w:pPr>
          </w:p>
          <w:p w14:paraId="6095B141" w14:textId="76B5B2C8" w:rsidR="002D767B" w:rsidRPr="002D767B" w:rsidRDefault="002D767B" w:rsidP="002D767B">
            <w:pPr>
              <w:pStyle w:val="BodyText"/>
            </w:pPr>
            <w:r>
              <w:t>Are you familiar with PlanSource</w:t>
            </w:r>
            <w:r w:rsidRPr="002D767B">
              <w:t xml:space="preserve">? I’d love to be able to tell you </w:t>
            </w:r>
            <w:r>
              <w:t xml:space="preserve">about our new partnership with PlanSource and </w:t>
            </w:r>
            <w:r w:rsidRPr="002D767B">
              <w:t xml:space="preserve">how we can help make your life easier with a modern, mobile-friendly shopping and enrollment experience that your employees will love. </w:t>
            </w:r>
          </w:p>
          <w:p w14:paraId="69BDED11" w14:textId="77777777" w:rsidR="002D767B" w:rsidRPr="002D767B" w:rsidRDefault="002D767B" w:rsidP="002D767B">
            <w:pPr>
              <w:pStyle w:val="BodyText"/>
            </w:pPr>
          </w:p>
          <w:p w14:paraId="363C98F1" w14:textId="77777777" w:rsidR="002D767B" w:rsidRPr="002D767B" w:rsidRDefault="002D767B" w:rsidP="002D767B">
            <w:pPr>
              <w:pStyle w:val="BodyText"/>
            </w:pPr>
            <w:r w:rsidRPr="002D767B">
              <w:t xml:space="preserve">Nearly 10,000 employers and 3.5 million consumers use the PlanSource Platform for benefits shopping, enrollment, billing, compliance and administration. </w:t>
            </w:r>
            <w:r w:rsidRPr="002D767B">
              <w:rPr>
                <w:highlight w:val="yellow"/>
              </w:rPr>
              <w:t>&lt;Agency Name&gt;</w:t>
            </w:r>
            <w:r w:rsidRPr="002D767B">
              <w:t xml:space="preserve"> has been trained and </w:t>
            </w:r>
          </w:p>
          <w:p w14:paraId="4DC42161" w14:textId="77777777" w:rsidR="002D767B" w:rsidRPr="002D767B" w:rsidRDefault="002D767B" w:rsidP="002D767B">
            <w:pPr>
              <w:pStyle w:val="BodyText"/>
            </w:pPr>
            <w:r w:rsidRPr="002D767B">
              <w:t xml:space="preserve">certified to act as the point of contact for the PlanSource system. (Check out </w:t>
            </w:r>
            <w:hyperlink r:id="rId12" w:history="1">
              <w:r w:rsidRPr="002D767B">
                <w:rPr>
                  <w:rStyle w:val="Hyperlink"/>
                  <w:color w:val="auto"/>
                  <w:highlight w:val="yellow"/>
                </w:rPr>
                <w:t>this infographic</w:t>
              </w:r>
            </w:hyperlink>
            <w:r w:rsidRPr="002D767B">
              <w:t xml:space="preserve"> to learn more).</w:t>
            </w:r>
          </w:p>
          <w:p w14:paraId="31C07B16" w14:textId="77777777" w:rsidR="00B500D9" w:rsidRPr="002D767B" w:rsidRDefault="00B500D9" w:rsidP="001F6063">
            <w:pPr>
              <w:pStyle w:val="BodyText"/>
            </w:pPr>
          </w:p>
          <w:p w14:paraId="2E266DC4" w14:textId="551BE7A0" w:rsidR="00DF46C9" w:rsidRPr="002D767B" w:rsidRDefault="00DF46C9" w:rsidP="001F6063">
            <w:pPr>
              <w:pStyle w:val="BodyText"/>
            </w:pPr>
            <w:r w:rsidRPr="002D767B">
              <w:t xml:space="preserve">If you’re interested in learning more, could you grab 15 minutes to talk? </w:t>
            </w:r>
            <w:r w:rsidR="00B500D9" w:rsidRPr="002D767B">
              <w:t xml:space="preserve"> </w:t>
            </w:r>
            <w:r w:rsidRPr="002D767B">
              <w:t xml:space="preserve">You can either reply to this email or give me a call at my number below. </w:t>
            </w:r>
          </w:p>
          <w:p w14:paraId="134DB1AD" w14:textId="77777777" w:rsidR="00DF46C9" w:rsidRPr="002D767B" w:rsidRDefault="00DF46C9" w:rsidP="005C762E">
            <w:pPr>
              <w:pStyle w:val="BodyText"/>
            </w:pPr>
            <w:r w:rsidRPr="002D767B">
              <w:t xml:space="preserve">Sincerely, </w:t>
            </w:r>
          </w:p>
          <w:p w14:paraId="26A5F98A" w14:textId="77777777" w:rsidR="00DF46C9" w:rsidRPr="002D767B" w:rsidRDefault="00DF46C9" w:rsidP="005C762E">
            <w:pPr>
              <w:rPr>
                <w:rFonts w:ascii="Avenir Book" w:hAnsi="Avenir Book"/>
                <w:sz w:val="20"/>
                <w:szCs w:val="20"/>
              </w:rPr>
            </w:pPr>
          </w:p>
          <w:p w14:paraId="4862E5BE" w14:textId="77777777" w:rsidR="00DF46C9" w:rsidRPr="002D767B" w:rsidRDefault="00DF46C9" w:rsidP="005C762E">
            <w:pPr>
              <w:rPr>
                <w:rFonts w:ascii="Avenir Book" w:hAnsi="Avenir Book"/>
                <w:sz w:val="20"/>
                <w:szCs w:val="20"/>
              </w:rPr>
            </w:pPr>
            <w:r w:rsidRPr="002D767B">
              <w:rPr>
                <w:rFonts w:ascii="Avenir Book" w:hAnsi="Avenir Book"/>
                <w:sz w:val="20"/>
                <w:szCs w:val="20"/>
                <w:highlight w:val="yellow"/>
              </w:rPr>
              <w:t>&lt;SIGNATURE&gt;</w:t>
            </w:r>
          </w:p>
        </w:tc>
      </w:tr>
      <w:tr w:rsidR="00DF46C9" w:rsidRPr="00DB0089" w14:paraId="4490959B" w14:textId="77777777" w:rsidTr="005C762E">
        <w:trPr>
          <w:trHeight w:val="432"/>
        </w:trPr>
        <w:tc>
          <w:tcPr>
            <w:tcW w:w="9558" w:type="dxa"/>
            <w:shd w:val="clear" w:color="auto" w:fill="F3F3F3"/>
            <w:vAlign w:val="center"/>
          </w:tcPr>
          <w:p w14:paraId="51D3C745" w14:textId="77777777" w:rsidR="00DF46C9" w:rsidRPr="002D767B" w:rsidRDefault="00DF46C9" w:rsidP="005C762E">
            <w:pPr>
              <w:rPr>
                <w:rFonts w:ascii="Avenir Book" w:hAnsi="Avenir Book"/>
                <w:sz w:val="20"/>
                <w:szCs w:val="20"/>
              </w:rPr>
            </w:pPr>
          </w:p>
        </w:tc>
      </w:tr>
    </w:tbl>
    <w:p w14:paraId="79C83897" w14:textId="77777777" w:rsidR="00D62142" w:rsidRPr="00DB0089" w:rsidRDefault="00D62142" w:rsidP="00D62142">
      <w:pPr>
        <w:pStyle w:val="BodyText"/>
      </w:pPr>
    </w:p>
    <w:p w14:paraId="112FFE88" w14:textId="77777777" w:rsidR="00D62142" w:rsidRPr="00DB0089" w:rsidRDefault="00D62142" w:rsidP="007273FE">
      <w:pPr>
        <w:pStyle w:val="Heading3"/>
        <w:rPr>
          <w:rStyle w:val="Emphasis"/>
        </w:rPr>
      </w:pPr>
      <w:bookmarkStart w:id="42" w:name="kix.sppz7ctwvo3s" w:colFirst="0" w:colLast="0"/>
      <w:bookmarkStart w:id="43" w:name="_Toc286916711"/>
      <w:bookmarkEnd w:id="42"/>
      <w:r w:rsidRPr="00DB0089">
        <w:rPr>
          <w:rStyle w:val="Emphasis"/>
        </w:rPr>
        <w:t>Existing Customer, Not Using PlanSource - Email #3</w:t>
      </w:r>
      <w:bookmarkEnd w:id="43"/>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8A0F13" w:rsidRPr="00DB0089" w14:paraId="4EA45EAB" w14:textId="77777777" w:rsidTr="005C762E">
        <w:trPr>
          <w:trHeight w:val="360"/>
        </w:trPr>
        <w:tc>
          <w:tcPr>
            <w:tcW w:w="9558" w:type="dxa"/>
            <w:shd w:val="clear" w:color="auto" w:fill="F3F3F3"/>
            <w:vAlign w:val="center"/>
          </w:tcPr>
          <w:p w14:paraId="79445CAD" w14:textId="77777777" w:rsidR="008A0F13" w:rsidRPr="002D767B" w:rsidRDefault="008A0F13" w:rsidP="005C762E">
            <w:pPr>
              <w:ind w:right="-1064"/>
              <w:rPr>
                <w:rStyle w:val="Emphasis"/>
                <w:rFonts w:ascii="Avenir Book" w:hAnsi="Avenir Book"/>
                <w:b/>
                <w:i w:val="0"/>
                <w:sz w:val="20"/>
                <w:szCs w:val="20"/>
              </w:rPr>
            </w:pPr>
            <w:r w:rsidRPr="002D767B">
              <w:rPr>
                <w:rStyle w:val="Emphasis"/>
                <w:rFonts w:ascii="Avenir Book" w:hAnsi="Avenir Book"/>
                <w:b/>
                <w:i w:val="0"/>
                <w:sz w:val="20"/>
                <w:szCs w:val="20"/>
              </w:rPr>
              <w:t>Subject</w:t>
            </w:r>
          </w:p>
        </w:tc>
      </w:tr>
      <w:tr w:rsidR="008A0F13" w:rsidRPr="00DB0089" w14:paraId="6AF6D69F" w14:textId="77777777" w:rsidTr="005C762E">
        <w:trPr>
          <w:trHeight w:val="432"/>
        </w:trPr>
        <w:tc>
          <w:tcPr>
            <w:tcW w:w="9558" w:type="dxa"/>
            <w:vAlign w:val="center"/>
          </w:tcPr>
          <w:p w14:paraId="12D0AFD9" w14:textId="77777777" w:rsidR="008A0F13" w:rsidRPr="002D767B" w:rsidRDefault="008A0F13" w:rsidP="005C762E">
            <w:pPr>
              <w:ind w:right="-2324"/>
              <w:rPr>
                <w:rFonts w:ascii="Avenir Book" w:hAnsi="Avenir Book"/>
                <w:sz w:val="20"/>
                <w:szCs w:val="20"/>
              </w:rPr>
            </w:pPr>
            <w:r w:rsidRPr="002D767B">
              <w:rPr>
                <w:rFonts w:ascii="Avenir Book" w:hAnsi="Avenir Book"/>
                <w:sz w:val="20"/>
                <w:szCs w:val="20"/>
              </w:rPr>
              <w:t>Could You Connect Me With The Right Person?</w:t>
            </w:r>
          </w:p>
        </w:tc>
      </w:tr>
      <w:tr w:rsidR="008A0F13" w:rsidRPr="00DB0089" w14:paraId="4C2CF677" w14:textId="77777777" w:rsidTr="005C762E">
        <w:trPr>
          <w:trHeight w:val="432"/>
        </w:trPr>
        <w:tc>
          <w:tcPr>
            <w:tcW w:w="9558" w:type="dxa"/>
            <w:shd w:val="clear" w:color="auto" w:fill="F3F3F3"/>
            <w:vAlign w:val="center"/>
          </w:tcPr>
          <w:p w14:paraId="1A9473D8" w14:textId="77777777" w:rsidR="008A0F13" w:rsidRPr="002D767B" w:rsidRDefault="008A0F13" w:rsidP="005C762E">
            <w:pPr>
              <w:rPr>
                <w:rFonts w:ascii="Avenir Book" w:hAnsi="Avenir Book"/>
                <w:sz w:val="20"/>
                <w:szCs w:val="20"/>
              </w:rPr>
            </w:pPr>
            <w:r w:rsidRPr="002D767B">
              <w:rPr>
                <w:rStyle w:val="Emphasis"/>
                <w:rFonts w:ascii="Avenir Book" w:hAnsi="Avenir Book"/>
                <w:b/>
                <w:i w:val="0"/>
                <w:sz w:val="20"/>
                <w:szCs w:val="20"/>
              </w:rPr>
              <w:t>Body</w:t>
            </w:r>
          </w:p>
        </w:tc>
      </w:tr>
      <w:tr w:rsidR="008A0F13" w:rsidRPr="00DB0089" w14:paraId="3851A254" w14:textId="77777777" w:rsidTr="005C762E">
        <w:trPr>
          <w:trHeight w:val="432"/>
        </w:trPr>
        <w:tc>
          <w:tcPr>
            <w:tcW w:w="9558" w:type="dxa"/>
            <w:tcBorders>
              <w:bottom w:val="single" w:sz="4" w:space="0" w:color="808080" w:themeColor="background1" w:themeShade="80"/>
            </w:tcBorders>
            <w:vAlign w:val="center"/>
          </w:tcPr>
          <w:p w14:paraId="73F81AA1" w14:textId="59026721" w:rsidR="008A0F13" w:rsidRPr="002D767B" w:rsidRDefault="008A0F13" w:rsidP="005C762E">
            <w:pPr>
              <w:rPr>
                <w:rFonts w:ascii="Avenir Book" w:hAnsi="Avenir Book"/>
                <w:sz w:val="20"/>
                <w:szCs w:val="20"/>
              </w:rPr>
            </w:pPr>
            <w:r w:rsidRPr="002D767B">
              <w:rPr>
                <w:rFonts w:ascii="Avenir Book" w:hAnsi="Avenir Book"/>
                <w:sz w:val="20"/>
                <w:szCs w:val="20"/>
              </w:rPr>
              <w:t xml:space="preserve">Hi </w:t>
            </w:r>
            <w:r w:rsidRPr="002D767B">
              <w:rPr>
                <w:rFonts w:ascii="Avenir Book" w:hAnsi="Avenir Book"/>
                <w:sz w:val="20"/>
                <w:szCs w:val="20"/>
                <w:highlight w:val="yellow"/>
              </w:rPr>
              <w:t>&lt;FIRST NAME&gt;,</w:t>
            </w:r>
            <w:r w:rsidRPr="002D767B">
              <w:rPr>
                <w:rFonts w:ascii="Avenir Book" w:hAnsi="Avenir Book"/>
                <w:sz w:val="20"/>
                <w:szCs w:val="20"/>
              </w:rPr>
              <w:t xml:space="preserve"> </w:t>
            </w:r>
          </w:p>
          <w:p w14:paraId="52C6480E" w14:textId="77777777" w:rsidR="00B500D9" w:rsidRPr="002D767B" w:rsidRDefault="00B500D9" w:rsidP="005C762E">
            <w:pPr>
              <w:rPr>
                <w:rFonts w:ascii="Avenir Book" w:hAnsi="Avenir Book"/>
                <w:sz w:val="20"/>
                <w:szCs w:val="20"/>
              </w:rPr>
            </w:pPr>
          </w:p>
          <w:p w14:paraId="1A3AB046" w14:textId="77777777" w:rsidR="00B500D9" w:rsidRPr="002D767B" w:rsidRDefault="00B500D9" w:rsidP="00B500D9">
            <w:pPr>
              <w:pStyle w:val="BodyText"/>
            </w:pPr>
            <w:r w:rsidRPr="002D767B">
              <w:t xml:space="preserve">Sorry we haven’t been able to connect in recent weeks regarding an opportunity to automate your benefits administration processes with a cloud-based solution from our technology partner, PlanSource. </w:t>
            </w:r>
          </w:p>
          <w:p w14:paraId="588934C3" w14:textId="77777777" w:rsidR="00B500D9" w:rsidRPr="002D767B" w:rsidRDefault="00B500D9" w:rsidP="00B500D9">
            <w:pPr>
              <w:pStyle w:val="BodyText"/>
            </w:pPr>
          </w:p>
          <w:p w14:paraId="22B9F3AF" w14:textId="77777777" w:rsidR="00B500D9" w:rsidRPr="002D767B" w:rsidRDefault="00B500D9" w:rsidP="00B500D9">
            <w:pPr>
              <w:pStyle w:val="BodyText"/>
            </w:pPr>
            <w:r w:rsidRPr="002D767B">
              <w:t xml:space="preserve">If you are not the right person to speak with, could you connect me with the person responsible for HR and benefits in your company? </w:t>
            </w:r>
          </w:p>
          <w:p w14:paraId="57092186" w14:textId="77777777" w:rsidR="008A0F13" w:rsidRPr="002D767B" w:rsidRDefault="008A0F13" w:rsidP="005C762E">
            <w:pPr>
              <w:pStyle w:val="BodyText"/>
            </w:pPr>
            <w:r w:rsidRPr="002D767B">
              <w:t xml:space="preserve">Sincerely, </w:t>
            </w:r>
          </w:p>
          <w:p w14:paraId="1457E813" w14:textId="77777777" w:rsidR="008A0F13" w:rsidRPr="002D767B" w:rsidRDefault="008A0F13" w:rsidP="005C762E">
            <w:pPr>
              <w:rPr>
                <w:rFonts w:ascii="Avenir Book" w:hAnsi="Avenir Book"/>
                <w:sz w:val="20"/>
                <w:szCs w:val="20"/>
              </w:rPr>
            </w:pPr>
          </w:p>
          <w:p w14:paraId="0B6EE4F1" w14:textId="77777777" w:rsidR="008A0F13" w:rsidRPr="002D767B" w:rsidRDefault="008A0F13" w:rsidP="005C762E">
            <w:pPr>
              <w:rPr>
                <w:rFonts w:ascii="Avenir Book" w:hAnsi="Avenir Book"/>
                <w:sz w:val="20"/>
                <w:szCs w:val="20"/>
              </w:rPr>
            </w:pPr>
            <w:r w:rsidRPr="002D767B">
              <w:rPr>
                <w:rFonts w:ascii="Avenir Book" w:hAnsi="Avenir Book"/>
                <w:sz w:val="20"/>
                <w:szCs w:val="20"/>
                <w:highlight w:val="yellow"/>
              </w:rPr>
              <w:t>&lt;SIGNATURE&gt;</w:t>
            </w:r>
          </w:p>
        </w:tc>
      </w:tr>
      <w:tr w:rsidR="008A0F13" w:rsidRPr="00DB0089" w14:paraId="1617664F" w14:textId="77777777" w:rsidTr="00E510E2">
        <w:trPr>
          <w:trHeight w:val="89"/>
        </w:trPr>
        <w:tc>
          <w:tcPr>
            <w:tcW w:w="9558" w:type="dxa"/>
            <w:shd w:val="clear" w:color="auto" w:fill="F3F3F3"/>
            <w:vAlign w:val="center"/>
          </w:tcPr>
          <w:p w14:paraId="2ECD53DF" w14:textId="77777777" w:rsidR="008A0F13" w:rsidRPr="00DB0089" w:rsidRDefault="008A0F13" w:rsidP="005C762E">
            <w:pPr>
              <w:rPr>
                <w:rFonts w:ascii="Avenir Book" w:hAnsi="Avenir Book"/>
              </w:rPr>
            </w:pPr>
          </w:p>
        </w:tc>
      </w:tr>
    </w:tbl>
    <w:p w14:paraId="75742D61" w14:textId="05FE8420" w:rsidR="005D3481" w:rsidRPr="00DB0089" w:rsidRDefault="005D3481">
      <w:pPr>
        <w:rPr>
          <w:rFonts w:ascii="Avenir Book" w:eastAsiaTheme="majorEastAsia" w:hAnsi="Avenir Book" w:cstheme="majorBidi"/>
          <w:i/>
          <w:iCs/>
          <w:color w:val="262626" w:themeColor="text1" w:themeTint="D9"/>
          <w:spacing w:val="15"/>
          <w:sz w:val="28"/>
        </w:rPr>
      </w:pPr>
      <w:bookmarkStart w:id="44" w:name="id.g5gj90rdg4xv" w:colFirst="0" w:colLast="0"/>
      <w:bookmarkStart w:id="45" w:name="_Toc286916712"/>
      <w:bookmarkStart w:id="46" w:name="_Ref286917012"/>
      <w:bookmarkStart w:id="47" w:name="_Toc286917524"/>
      <w:bookmarkEnd w:id="44"/>
    </w:p>
    <w:p w14:paraId="52239121" w14:textId="689D4BDC" w:rsidR="00D62142" w:rsidRPr="00DB0089" w:rsidRDefault="00D62142" w:rsidP="008A0F13">
      <w:pPr>
        <w:pStyle w:val="Heading2"/>
      </w:pPr>
      <w:bookmarkStart w:id="48" w:name="_Toc442303910"/>
      <w:bookmarkStart w:id="49" w:name="_Toc480972355"/>
      <w:r w:rsidRPr="00DB0089">
        <w:t>Existing Customer, Using PlanSource</w:t>
      </w:r>
      <w:bookmarkEnd w:id="45"/>
      <w:bookmarkEnd w:id="46"/>
      <w:bookmarkEnd w:id="47"/>
      <w:bookmarkEnd w:id="48"/>
      <w:bookmarkEnd w:id="49"/>
    </w:p>
    <w:p w14:paraId="398377DB" w14:textId="77777777" w:rsidR="00D62142" w:rsidRPr="00DB0089" w:rsidRDefault="00D62142" w:rsidP="007273FE">
      <w:pPr>
        <w:pStyle w:val="Heading3"/>
        <w:rPr>
          <w:rStyle w:val="Emphasis"/>
        </w:rPr>
      </w:pPr>
      <w:bookmarkStart w:id="50" w:name="id.vwyq2gvg4v5i" w:colFirst="0" w:colLast="0"/>
      <w:bookmarkStart w:id="51" w:name="_Toc286916713"/>
      <w:bookmarkStart w:id="52" w:name="_Ref286917093"/>
      <w:bookmarkEnd w:id="50"/>
      <w:r w:rsidRPr="00DB0089">
        <w:rPr>
          <w:rStyle w:val="Emphasis"/>
        </w:rPr>
        <w:t>Existing Custom</w:t>
      </w:r>
      <w:r w:rsidR="008A0F13" w:rsidRPr="00DB0089">
        <w:rPr>
          <w:rStyle w:val="Emphasis"/>
        </w:rPr>
        <w:t>er, Using PlanSource - Email #1</w:t>
      </w:r>
      <w:bookmarkEnd w:id="51"/>
      <w:bookmarkEnd w:id="52"/>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BB6BF9" w:rsidRPr="00DB0089" w14:paraId="3EDB8EC0" w14:textId="77777777" w:rsidTr="005C762E">
        <w:trPr>
          <w:trHeight w:val="360"/>
        </w:trPr>
        <w:tc>
          <w:tcPr>
            <w:tcW w:w="9558" w:type="dxa"/>
            <w:shd w:val="clear" w:color="auto" w:fill="F3F3F3"/>
            <w:vAlign w:val="center"/>
          </w:tcPr>
          <w:p w14:paraId="0399D05F" w14:textId="77777777" w:rsidR="00BB6BF9" w:rsidRPr="002D767B" w:rsidRDefault="00BB6BF9" w:rsidP="005C762E">
            <w:pPr>
              <w:ind w:right="-1064"/>
              <w:rPr>
                <w:rStyle w:val="Emphasis"/>
                <w:rFonts w:ascii="Avenir Book" w:hAnsi="Avenir Book"/>
                <w:b/>
                <w:i w:val="0"/>
                <w:sz w:val="20"/>
                <w:szCs w:val="20"/>
              </w:rPr>
            </w:pPr>
            <w:r w:rsidRPr="002D767B">
              <w:rPr>
                <w:rStyle w:val="Emphasis"/>
                <w:rFonts w:ascii="Avenir Book" w:hAnsi="Avenir Book"/>
                <w:b/>
                <w:i w:val="0"/>
                <w:sz w:val="20"/>
                <w:szCs w:val="20"/>
              </w:rPr>
              <w:t>Subject</w:t>
            </w:r>
          </w:p>
        </w:tc>
      </w:tr>
      <w:tr w:rsidR="00BB6BF9" w:rsidRPr="00DB0089" w14:paraId="089C4FFC" w14:textId="77777777" w:rsidTr="005C762E">
        <w:trPr>
          <w:trHeight w:val="432"/>
        </w:trPr>
        <w:tc>
          <w:tcPr>
            <w:tcW w:w="9558" w:type="dxa"/>
            <w:vAlign w:val="center"/>
          </w:tcPr>
          <w:p w14:paraId="0800251C" w14:textId="7C7CB0A7" w:rsidR="00BB6BF9" w:rsidRPr="002D767B" w:rsidRDefault="00906AF3" w:rsidP="005C762E">
            <w:pPr>
              <w:ind w:right="-2324"/>
              <w:rPr>
                <w:rFonts w:ascii="Avenir Book" w:hAnsi="Avenir Book"/>
                <w:sz w:val="20"/>
                <w:szCs w:val="20"/>
              </w:rPr>
            </w:pPr>
            <w:r w:rsidRPr="002D767B">
              <w:rPr>
                <w:rFonts w:ascii="Avenir Book" w:hAnsi="Avenir Book"/>
                <w:sz w:val="20"/>
                <w:szCs w:val="20"/>
              </w:rPr>
              <w:t>Overworked HR team, we can help!</w:t>
            </w:r>
          </w:p>
        </w:tc>
      </w:tr>
      <w:tr w:rsidR="00BB6BF9" w:rsidRPr="00DB0089" w14:paraId="11EC52F2" w14:textId="77777777" w:rsidTr="000F29E1">
        <w:trPr>
          <w:trHeight w:val="296"/>
        </w:trPr>
        <w:tc>
          <w:tcPr>
            <w:tcW w:w="9558" w:type="dxa"/>
            <w:shd w:val="clear" w:color="auto" w:fill="F3F3F3"/>
            <w:vAlign w:val="center"/>
          </w:tcPr>
          <w:p w14:paraId="6FB51B7C" w14:textId="77777777" w:rsidR="00BB6BF9" w:rsidRPr="002D767B" w:rsidRDefault="00BB6BF9" w:rsidP="005C762E">
            <w:pPr>
              <w:rPr>
                <w:rFonts w:ascii="Avenir Book" w:hAnsi="Avenir Book"/>
                <w:sz w:val="20"/>
                <w:szCs w:val="20"/>
              </w:rPr>
            </w:pPr>
            <w:r w:rsidRPr="002D767B">
              <w:rPr>
                <w:rStyle w:val="Emphasis"/>
                <w:rFonts w:ascii="Avenir Book" w:hAnsi="Avenir Book"/>
                <w:b/>
                <w:i w:val="0"/>
                <w:sz w:val="20"/>
                <w:szCs w:val="20"/>
              </w:rPr>
              <w:t>Body</w:t>
            </w:r>
          </w:p>
        </w:tc>
      </w:tr>
      <w:tr w:rsidR="00BB6BF9" w:rsidRPr="00DB0089" w14:paraId="58104C79" w14:textId="77777777" w:rsidTr="005C762E">
        <w:trPr>
          <w:trHeight w:val="432"/>
        </w:trPr>
        <w:tc>
          <w:tcPr>
            <w:tcW w:w="9558" w:type="dxa"/>
            <w:tcBorders>
              <w:bottom w:val="single" w:sz="4" w:space="0" w:color="808080" w:themeColor="background1" w:themeShade="80"/>
            </w:tcBorders>
            <w:vAlign w:val="center"/>
          </w:tcPr>
          <w:p w14:paraId="3236BACC" w14:textId="62C9BF29" w:rsidR="00BB6BF9" w:rsidRPr="002D767B" w:rsidRDefault="00BB6BF9" w:rsidP="005C762E">
            <w:pPr>
              <w:rPr>
                <w:rFonts w:ascii="Avenir Book" w:hAnsi="Avenir Book"/>
                <w:sz w:val="20"/>
                <w:szCs w:val="20"/>
              </w:rPr>
            </w:pPr>
            <w:r w:rsidRPr="002D767B">
              <w:rPr>
                <w:rFonts w:ascii="Avenir Book" w:hAnsi="Avenir Book"/>
                <w:sz w:val="20"/>
                <w:szCs w:val="20"/>
              </w:rPr>
              <w:t xml:space="preserve">Hi </w:t>
            </w:r>
            <w:r w:rsidRPr="002D767B">
              <w:rPr>
                <w:rFonts w:ascii="Avenir Book" w:hAnsi="Avenir Book"/>
                <w:sz w:val="20"/>
                <w:szCs w:val="20"/>
                <w:highlight w:val="yellow"/>
              </w:rPr>
              <w:t>&lt;FIRST NAME&gt;,</w:t>
            </w:r>
            <w:r w:rsidRPr="002D767B">
              <w:rPr>
                <w:rFonts w:ascii="Avenir Book" w:hAnsi="Avenir Book"/>
                <w:sz w:val="20"/>
                <w:szCs w:val="20"/>
              </w:rPr>
              <w:t xml:space="preserve"> </w:t>
            </w:r>
          </w:p>
          <w:p w14:paraId="0138BC4B" w14:textId="77777777" w:rsidR="002C7D51" w:rsidRPr="002D767B" w:rsidRDefault="002C7D51" w:rsidP="005C762E">
            <w:pPr>
              <w:rPr>
                <w:rFonts w:ascii="Avenir Book" w:hAnsi="Avenir Book"/>
                <w:sz w:val="20"/>
                <w:szCs w:val="20"/>
              </w:rPr>
            </w:pPr>
          </w:p>
          <w:p w14:paraId="78A8F661" w14:textId="7B4AD7C9" w:rsidR="00BB6BF9" w:rsidRPr="002D767B" w:rsidRDefault="008E3045" w:rsidP="002C7D51">
            <w:pPr>
              <w:pStyle w:val="BodyText"/>
            </w:pPr>
            <w:r w:rsidRPr="002D767B">
              <w:rPr>
                <w:highlight w:val="yellow"/>
              </w:rPr>
              <w:t>&lt;Elite Broker Name&gt;</w:t>
            </w:r>
            <w:r w:rsidRPr="002D767B">
              <w:t xml:space="preserve"> </w:t>
            </w:r>
            <w:r w:rsidR="00BB6BF9" w:rsidRPr="002D767B">
              <w:t>is proud to be your strategic HR advisor. And as an existing user of PlanSource for online benefits administration, I wanted to let you know that PlanSource offers a full suite of</w:t>
            </w:r>
            <w:r w:rsidR="005D3481" w:rsidRPr="002D767B">
              <w:t xml:space="preserve"> </w:t>
            </w:r>
            <w:hyperlink r:id="rId13" w:history="1">
              <w:r w:rsidR="002C7D51" w:rsidRPr="00CE3322">
                <w:rPr>
                  <w:rStyle w:val="Hyperlink"/>
                </w:rPr>
                <w:t>benefits administration</w:t>
              </w:r>
              <w:r w:rsidR="00BB6BF9" w:rsidRPr="00CE3322">
                <w:rPr>
                  <w:rStyle w:val="Hyperlink"/>
                </w:rPr>
                <w:t xml:space="preserve"> </w:t>
              </w:r>
              <w:r w:rsidR="002D767B" w:rsidRPr="00CE3322">
                <w:rPr>
                  <w:rStyle w:val="Hyperlink"/>
                </w:rPr>
                <w:t>services</w:t>
              </w:r>
            </w:hyperlink>
            <w:r w:rsidR="002D767B">
              <w:t xml:space="preserve"> that can</w:t>
            </w:r>
            <w:r w:rsidR="00BB6BF9" w:rsidRPr="002D767B">
              <w:t xml:space="preserve"> </w:t>
            </w:r>
            <w:r w:rsidR="00CE3322">
              <w:t xml:space="preserve">make life easier for you and </w:t>
            </w:r>
            <w:r w:rsidR="00BB6BF9" w:rsidRPr="002D767B">
              <w:t xml:space="preserve">help you </w:t>
            </w:r>
            <w:r w:rsidR="002D767B">
              <w:t xml:space="preserve">focus on </w:t>
            </w:r>
            <w:r w:rsidR="00CE3322">
              <w:t>more strategic priorities</w:t>
            </w:r>
            <w:r w:rsidR="00BB6BF9" w:rsidRPr="002D767B">
              <w:t xml:space="preserve">. Some of these services include: </w:t>
            </w:r>
          </w:p>
          <w:p w14:paraId="789C2F28" w14:textId="77777777" w:rsidR="002C7D51" w:rsidRPr="002D767B" w:rsidRDefault="002C7D51" w:rsidP="002C7D51">
            <w:pPr>
              <w:pStyle w:val="BodyText"/>
            </w:pPr>
          </w:p>
          <w:p w14:paraId="3FE65078" w14:textId="77777777" w:rsidR="000E1260" w:rsidRPr="002D767B" w:rsidRDefault="000E1260" w:rsidP="000E1260">
            <w:pPr>
              <w:pStyle w:val="BodyText"/>
              <w:numPr>
                <w:ilvl w:val="0"/>
                <w:numId w:val="33"/>
              </w:numPr>
            </w:pPr>
            <w:r>
              <w:t xml:space="preserve">Full benefits outsourcing, where PlanSource administers your entire benefits program on your behalf </w:t>
            </w:r>
          </w:p>
          <w:p w14:paraId="3AAC40D4" w14:textId="3EF02E59" w:rsidR="00CE3322" w:rsidRDefault="00CE3322" w:rsidP="002D767B">
            <w:pPr>
              <w:pStyle w:val="ListParagraph"/>
              <w:numPr>
                <w:ilvl w:val="0"/>
                <w:numId w:val="33"/>
              </w:numPr>
              <w:rPr>
                <w:szCs w:val="20"/>
              </w:rPr>
            </w:pPr>
            <w:r>
              <w:rPr>
                <w:szCs w:val="20"/>
              </w:rPr>
              <w:t>Billing reconciliation and payment services (so the only thing you have to do for carrier invoicing each month is make ONE consolidated payment!)</w:t>
            </w:r>
          </w:p>
          <w:p w14:paraId="5F6FE5A4" w14:textId="16D32A38" w:rsidR="00CE3322" w:rsidRDefault="00CE3322" w:rsidP="002D767B">
            <w:pPr>
              <w:pStyle w:val="ListParagraph"/>
              <w:numPr>
                <w:ilvl w:val="0"/>
                <w:numId w:val="33"/>
              </w:numPr>
              <w:rPr>
                <w:szCs w:val="20"/>
              </w:rPr>
            </w:pPr>
            <w:r>
              <w:rPr>
                <w:szCs w:val="20"/>
              </w:rPr>
              <w:t xml:space="preserve">Branded employee contact center with licensed and Spanish-speaking agents </w:t>
            </w:r>
          </w:p>
          <w:p w14:paraId="260904D3" w14:textId="13979E9A" w:rsidR="002D767B" w:rsidRPr="002D767B" w:rsidRDefault="002D767B" w:rsidP="002D767B">
            <w:pPr>
              <w:pStyle w:val="ListParagraph"/>
              <w:numPr>
                <w:ilvl w:val="0"/>
                <w:numId w:val="33"/>
              </w:numPr>
              <w:rPr>
                <w:szCs w:val="20"/>
              </w:rPr>
            </w:pPr>
            <w:r w:rsidRPr="002D767B">
              <w:rPr>
                <w:szCs w:val="20"/>
              </w:rPr>
              <w:t xml:space="preserve">ACA measurement and reporting, including the ability to generate and transmit Forms 1094-C and 1095-C </w:t>
            </w:r>
            <w:r>
              <w:rPr>
                <w:szCs w:val="20"/>
              </w:rPr>
              <w:t>(and they can mail 1095-Cs to your employees, too!)</w:t>
            </w:r>
          </w:p>
          <w:p w14:paraId="0B8590CA" w14:textId="3ECDB3C4" w:rsidR="00BB6BF9" w:rsidRDefault="00CE3322" w:rsidP="002D767B">
            <w:pPr>
              <w:pStyle w:val="BodyText"/>
              <w:numPr>
                <w:ilvl w:val="0"/>
                <w:numId w:val="33"/>
              </w:numPr>
            </w:pPr>
            <w:r>
              <w:t>Dependent eligibility audits and ongoing document verification</w:t>
            </w:r>
          </w:p>
          <w:p w14:paraId="60B9BF0D" w14:textId="4560B3CB" w:rsidR="00CE3322" w:rsidRPr="002D767B" w:rsidRDefault="00CE3322" w:rsidP="002D767B">
            <w:pPr>
              <w:pStyle w:val="BodyText"/>
              <w:numPr>
                <w:ilvl w:val="0"/>
                <w:numId w:val="33"/>
              </w:numPr>
            </w:pPr>
            <w:r>
              <w:t>Custom employee communication campaigns, including print and digital benefit guides, websites, posters/post cards, total compensation statements, videos and email and text messaging campaigns</w:t>
            </w:r>
          </w:p>
          <w:p w14:paraId="4C1871B9" w14:textId="77777777" w:rsidR="00CE3322" w:rsidRDefault="00CE3322" w:rsidP="00CE3322">
            <w:pPr>
              <w:pStyle w:val="ListParagraph"/>
              <w:numPr>
                <w:ilvl w:val="0"/>
                <w:numId w:val="33"/>
              </w:numPr>
              <w:rPr>
                <w:szCs w:val="20"/>
              </w:rPr>
            </w:pPr>
            <w:r>
              <w:rPr>
                <w:szCs w:val="20"/>
              </w:rPr>
              <w:t xml:space="preserve">COBRA and HSA/FSA/HRA administration services </w:t>
            </w:r>
          </w:p>
          <w:p w14:paraId="60E598E1" w14:textId="77777777" w:rsidR="002C7D51" w:rsidRPr="002D767B" w:rsidRDefault="002C7D51" w:rsidP="002C7D51">
            <w:pPr>
              <w:pStyle w:val="BodyText"/>
            </w:pPr>
          </w:p>
          <w:p w14:paraId="7129D8B4" w14:textId="01452C37" w:rsidR="00BB6BF9" w:rsidRDefault="00BB6BF9" w:rsidP="002C7D51">
            <w:pPr>
              <w:pStyle w:val="BodyText"/>
            </w:pPr>
            <w:r w:rsidRPr="002D767B">
              <w:t xml:space="preserve">If you’re interested in learning more, </w:t>
            </w:r>
            <w:r w:rsidR="00906AF3" w:rsidRPr="002D767B">
              <w:t>do you have 15-minutes to chat</w:t>
            </w:r>
            <w:r w:rsidRPr="002D767B">
              <w:t xml:space="preserve">?  You can either reply to this email or give me a call at my number below. </w:t>
            </w:r>
          </w:p>
          <w:p w14:paraId="029E18CF" w14:textId="77777777" w:rsidR="002D767B" w:rsidRPr="002D767B" w:rsidRDefault="002D767B" w:rsidP="002C7D51">
            <w:pPr>
              <w:pStyle w:val="BodyText"/>
            </w:pPr>
          </w:p>
          <w:p w14:paraId="6D6B6D9F" w14:textId="77777777" w:rsidR="00BB6BF9" w:rsidRPr="002D767B" w:rsidRDefault="00BB6BF9" w:rsidP="005C762E">
            <w:pPr>
              <w:pStyle w:val="BodyText"/>
            </w:pPr>
            <w:r w:rsidRPr="002D767B">
              <w:t xml:space="preserve">Sincerely, </w:t>
            </w:r>
          </w:p>
          <w:p w14:paraId="4D594CE5" w14:textId="77777777" w:rsidR="00BB6BF9" w:rsidRPr="002D767B" w:rsidRDefault="00BB6BF9" w:rsidP="005C762E">
            <w:pPr>
              <w:rPr>
                <w:rFonts w:ascii="Avenir Book" w:hAnsi="Avenir Book"/>
                <w:sz w:val="20"/>
                <w:szCs w:val="20"/>
              </w:rPr>
            </w:pPr>
          </w:p>
          <w:p w14:paraId="75E7C8D3" w14:textId="77777777" w:rsidR="00BB6BF9" w:rsidRPr="002D767B" w:rsidRDefault="00BB6BF9" w:rsidP="005C762E">
            <w:pPr>
              <w:rPr>
                <w:rFonts w:ascii="Avenir Book" w:hAnsi="Avenir Book"/>
                <w:sz w:val="20"/>
                <w:szCs w:val="20"/>
              </w:rPr>
            </w:pPr>
            <w:r w:rsidRPr="002D767B">
              <w:rPr>
                <w:rFonts w:ascii="Avenir Book" w:hAnsi="Avenir Book"/>
                <w:sz w:val="20"/>
                <w:szCs w:val="20"/>
                <w:highlight w:val="yellow"/>
              </w:rPr>
              <w:t>&lt;SIGNATURE&gt;</w:t>
            </w:r>
          </w:p>
        </w:tc>
      </w:tr>
      <w:tr w:rsidR="00BB6BF9" w:rsidRPr="00DB0089" w14:paraId="71F7A35D" w14:textId="77777777" w:rsidTr="000F29E1">
        <w:trPr>
          <w:trHeight w:val="179"/>
        </w:trPr>
        <w:tc>
          <w:tcPr>
            <w:tcW w:w="9558" w:type="dxa"/>
            <w:shd w:val="clear" w:color="auto" w:fill="F3F3F3"/>
            <w:vAlign w:val="center"/>
          </w:tcPr>
          <w:p w14:paraId="0452A7AF" w14:textId="77777777" w:rsidR="00BB6BF9" w:rsidRPr="00DB0089" w:rsidRDefault="00BB6BF9" w:rsidP="005C762E">
            <w:pPr>
              <w:rPr>
                <w:rFonts w:ascii="Avenir Book" w:hAnsi="Avenir Book"/>
              </w:rPr>
            </w:pPr>
          </w:p>
        </w:tc>
      </w:tr>
    </w:tbl>
    <w:p w14:paraId="444308DE" w14:textId="77777777" w:rsidR="00D62142" w:rsidRPr="00DB0089" w:rsidRDefault="00D62142" w:rsidP="00D62142">
      <w:pPr>
        <w:pStyle w:val="BodyText"/>
      </w:pPr>
    </w:p>
    <w:p w14:paraId="5AB7FDA5" w14:textId="77777777" w:rsidR="00D62142" w:rsidRPr="00DB0089" w:rsidRDefault="00D62142" w:rsidP="007273FE">
      <w:pPr>
        <w:pStyle w:val="Heading3"/>
        <w:rPr>
          <w:rStyle w:val="Emphasis"/>
        </w:rPr>
      </w:pPr>
      <w:bookmarkStart w:id="53" w:name="kix.aule69v5gokg" w:colFirst="0" w:colLast="0"/>
      <w:bookmarkStart w:id="54" w:name="_Toc286916714"/>
      <w:bookmarkStart w:id="55" w:name="_Ref286917114"/>
      <w:bookmarkEnd w:id="53"/>
      <w:r w:rsidRPr="00DB0089">
        <w:rPr>
          <w:rStyle w:val="Emphasis"/>
        </w:rPr>
        <w:t>Existing Custom</w:t>
      </w:r>
      <w:r w:rsidR="005C762E" w:rsidRPr="00DB0089">
        <w:rPr>
          <w:rStyle w:val="Emphasis"/>
        </w:rPr>
        <w:t>er, Using PlanSource - Email #2</w:t>
      </w:r>
      <w:bookmarkEnd w:id="54"/>
      <w:bookmarkEnd w:id="55"/>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5C762E" w:rsidRPr="00DB0089" w14:paraId="60EA1EEB" w14:textId="77777777" w:rsidTr="005C762E">
        <w:trPr>
          <w:trHeight w:val="360"/>
        </w:trPr>
        <w:tc>
          <w:tcPr>
            <w:tcW w:w="9558" w:type="dxa"/>
            <w:shd w:val="clear" w:color="auto" w:fill="F3F3F3"/>
            <w:vAlign w:val="center"/>
          </w:tcPr>
          <w:p w14:paraId="5F8A8A57" w14:textId="77777777" w:rsidR="005C762E" w:rsidRPr="00CE3322" w:rsidRDefault="005C762E" w:rsidP="005C762E">
            <w:pPr>
              <w:ind w:right="-1064"/>
              <w:rPr>
                <w:rStyle w:val="Emphasis"/>
                <w:rFonts w:ascii="Avenir Book" w:hAnsi="Avenir Book"/>
                <w:b/>
                <w:i w:val="0"/>
                <w:sz w:val="20"/>
                <w:szCs w:val="20"/>
              </w:rPr>
            </w:pPr>
            <w:r w:rsidRPr="00CE3322">
              <w:rPr>
                <w:rStyle w:val="Emphasis"/>
                <w:rFonts w:ascii="Avenir Book" w:hAnsi="Avenir Book"/>
                <w:b/>
                <w:i w:val="0"/>
                <w:sz w:val="20"/>
                <w:szCs w:val="20"/>
              </w:rPr>
              <w:t>Subject</w:t>
            </w:r>
          </w:p>
        </w:tc>
      </w:tr>
      <w:tr w:rsidR="005C762E" w:rsidRPr="00DB0089" w14:paraId="732AA034" w14:textId="77777777" w:rsidTr="005C762E">
        <w:trPr>
          <w:trHeight w:val="432"/>
        </w:trPr>
        <w:tc>
          <w:tcPr>
            <w:tcW w:w="9558" w:type="dxa"/>
            <w:vAlign w:val="center"/>
          </w:tcPr>
          <w:p w14:paraId="10B10C1E" w14:textId="02F78E19" w:rsidR="005C762E" w:rsidRPr="00CE3322" w:rsidRDefault="005C762E" w:rsidP="00906AF3">
            <w:pPr>
              <w:ind w:right="-2324"/>
              <w:rPr>
                <w:rFonts w:ascii="Avenir Book" w:hAnsi="Avenir Book"/>
                <w:sz w:val="20"/>
                <w:szCs w:val="20"/>
              </w:rPr>
            </w:pPr>
            <w:r w:rsidRPr="00CE3322">
              <w:rPr>
                <w:rFonts w:ascii="Avenir Book" w:hAnsi="Avenir Book"/>
                <w:sz w:val="20"/>
                <w:szCs w:val="20"/>
              </w:rPr>
              <w:t xml:space="preserve">Re: </w:t>
            </w:r>
            <w:r w:rsidR="00906AF3" w:rsidRPr="00CE3322">
              <w:rPr>
                <w:rFonts w:ascii="Avenir Book" w:hAnsi="Avenir Book"/>
                <w:sz w:val="20"/>
                <w:szCs w:val="20"/>
              </w:rPr>
              <w:t>Overworked HR team</w:t>
            </w:r>
            <w:r w:rsidR="00CE3322">
              <w:rPr>
                <w:rFonts w:ascii="Avenir Book" w:hAnsi="Avenir Book"/>
                <w:sz w:val="20"/>
                <w:szCs w:val="20"/>
              </w:rPr>
              <w:t>,</w:t>
            </w:r>
            <w:r w:rsidR="00906AF3" w:rsidRPr="00CE3322">
              <w:rPr>
                <w:rFonts w:ascii="Avenir Book" w:hAnsi="Avenir Book"/>
                <w:sz w:val="20"/>
                <w:szCs w:val="20"/>
              </w:rPr>
              <w:t xml:space="preserve"> we can help!</w:t>
            </w:r>
          </w:p>
        </w:tc>
      </w:tr>
      <w:tr w:rsidR="005C762E" w:rsidRPr="00DB0089" w14:paraId="4C71A83A" w14:textId="77777777" w:rsidTr="005C762E">
        <w:trPr>
          <w:trHeight w:val="432"/>
        </w:trPr>
        <w:tc>
          <w:tcPr>
            <w:tcW w:w="9558" w:type="dxa"/>
            <w:shd w:val="clear" w:color="auto" w:fill="F3F3F3"/>
            <w:vAlign w:val="center"/>
          </w:tcPr>
          <w:p w14:paraId="4550EBC4" w14:textId="77777777" w:rsidR="005C762E" w:rsidRPr="00CE3322" w:rsidRDefault="005C762E" w:rsidP="005C762E">
            <w:pPr>
              <w:rPr>
                <w:rFonts w:ascii="Avenir Book" w:hAnsi="Avenir Book"/>
                <w:sz w:val="20"/>
                <w:szCs w:val="20"/>
              </w:rPr>
            </w:pPr>
            <w:r w:rsidRPr="00CE3322">
              <w:rPr>
                <w:rStyle w:val="Emphasis"/>
                <w:rFonts w:ascii="Avenir Book" w:hAnsi="Avenir Book"/>
                <w:b/>
                <w:i w:val="0"/>
                <w:sz w:val="20"/>
                <w:szCs w:val="20"/>
              </w:rPr>
              <w:t>Body</w:t>
            </w:r>
          </w:p>
        </w:tc>
      </w:tr>
      <w:tr w:rsidR="005C762E" w:rsidRPr="00DB0089" w14:paraId="3909A0BC" w14:textId="77777777" w:rsidTr="005C762E">
        <w:trPr>
          <w:trHeight w:val="432"/>
        </w:trPr>
        <w:tc>
          <w:tcPr>
            <w:tcW w:w="9558" w:type="dxa"/>
            <w:tcBorders>
              <w:bottom w:val="single" w:sz="4" w:space="0" w:color="808080" w:themeColor="background1" w:themeShade="80"/>
            </w:tcBorders>
            <w:vAlign w:val="center"/>
          </w:tcPr>
          <w:p w14:paraId="3F4F93BC" w14:textId="78FD22B0" w:rsidR="005C762E" w:rsidRPr="00CE3322" w:rsidRDefault="005C762E" w:rsidP="005C762E">
            <w:pPr>
              <w:rPr>
                <w:rFonts w:ascii="Avenir Book" w:hAnsi="Avenir Book"/>
                <w:sz w:val="20"/>
                <w:szCs w:val="20"/>
              </w:rPr>
            </w:pPr>
            <w:r w:rsidRPr="00CE3322">
              <w:rPr>
                <w:rFonts w:ascii="Avenir Book" w:hAnsi="Avenir Book"/>
                <w:sz w:val="20"/>
                <w:szCs w:val="20"/>
              </w:rPr>
              <w:lastRenderedPageBreak/>
              <w:t xml:space="preserve">Hi again </w:t>
            </w:r>
            <w:r w:rsidRPr="00CE3322">
              <w:rPr>
                <w:rFonts w:ascii="Avenir Book" w:hAnsi="Avenir Book"/>
                <w:sz w:val="20"/>
                <w:szCs w:val="20"/>
                <w:highlight w:val="yellow"/>
              </w:rPr>
              <w:t>&lt;FIRST NAME&gt;,</w:t>
            </w:r>
            <w:r w:rsidRPr="00CE3322">
              <w:rPr>
                <w:rFonts w:ascii="Avenir Book" w:hAnsi="Avenir Book"/>
                <w:sz w:val="20"/>
                <w:szCs w:val="20"/>
              </w:rPr>
              <w:t xml:space="preserve"> </w:t>
            </w:r>
          </w:p>
          <w:p w14:paraId="5AAE0E9E" w14:textId="77777777" w:rsidR="00906AF3" w:rsidRPr="00CE3322" w:rsidRDefault="00906AF3" w:rsidP="005C762E">
            <w:pPr>
              <w:rPr>
                <w:rFonts w:ascii="Avenir Book" w:hAnsi="Avenir Book"/>
                <w:sz w:val="20"/>
                <w:szCs w:val="20"/>
              </w:rPr>
            </w:pPr>
          </w:p>
          <w:p w14:paraId="30A2779D" w14:textId="113474E9" w:rsidR="005C762E" w:rsidRPr="00CE3322" w:rsidRDefault="00906AF3" w:rsidP="00906AF3">
            <w:pPr>
              <w:pStyle w:val="BodyText"/>
            </w:pPr>
            <w:r w:rsidRPr="00CE3322">
              <w:t>Your teams are overwor</w:t>
            </w:r>
            <w:r w:rsidR="00B321B1" w:rsidRPr="00CE3322">
              <w:t xml:space="preserve">ked and burdened by </w:t>
            </w:r>
            <w:r w:rsidR="007F6EC8" w:rsidRPr="00CE3322">
              <w:t xml:space="preserve">the demands of an HR department and meeting employee needs. We are here to help! </w:t>
            </w:r>
          </w:p>
          <w:p w14:paraId="62FFD48A" w14:textId="77777777" w:rsidR="007F6EC8" w:rsidRPr="00CE3322" w:rsidRDefault="007F6EC8" w:rsidP="00906AF3">
            <w:pPr>
              <w:pStyle w:val="BodyText"/>
            </w:pPr>
          </w:p>
          <w:p w14:paraId="2B8A7026" w14:textId="3E41CBCF" w:rsidR="007F6EC8" w:rsidRPr="00CE3322" w:rsidRDefault="005C762E" w:rsidP="00906AF3">
            <w:pPr>
              <w:pStyle w:val="BodyText"/>
            </w:pPr>
            <w:r w:rsidRPr="00CE3322">
              <w:t>As an</w:t>
            </w:r>
            <w:r w:rsidR="007F6EC8" w:rsidRPr="00CE3322">
              <w:t xml:space="preserve"> existing PlanSource customer, you already know the value of </w:t>
            </w:r>
            <w:r w:rsidR="00CE3322">
              <w:t xml:space="preserve">a mobile-friendly shopping experience for your employees. </w:t>
            </w:r>
            <w:r w:rsidR="007F6EC8" w:rsidRPr="00CE3322">
              <w:t xml:space="preserve">Let us help you round out your benefit program </w:t>
            </w:r>
            <w:r w:rsidR="00CE3322">
              <w:t xml:space="preserve">and free up some of your time </w:t>
            </w:r>
            <w:r w:rsidR="007F6EC8" w:rsidRPr="00CE3322">
              <w:t xml:space="preserve">by </w:t>
            </w:r>
            <w:r w:rsidR="00CE3322">
              <w:t xml:space="preserve">taking advantage of PlanSource services for </w:t>
            </w:r>
            <w:r w:rsidR="000E1260">
              <w:t xml:space="preserve">benefits outsourcing, </w:t>
            </w:r>
            <w:r w:rsidR="00CE3322">
              <w:t xml:space="preserve">billing reconciliation and payment, </w:t>
            </w:r>
            <w:r w:rsidR="007F6EC8" w:rsidRPr="00CE3322">
              <w:t xml:space="preserve">COBRA administration, </w:t>
            </w:r>
            <w:r w:rsidR="00CE3322">
              <w:t xml:space="preserve">HSA/FSA/HRA administration, </w:t>
            </w:r>
            <w:r w:rsidR="000E1260" w:rsidRPr="00CE3322">
              <w:t>dependent verificati</w:t>
            </w:r>
            <w:r w:rsidR="000E1260">
              <w:t xml:space="preserve">on and </w:t>
            </w:r>
            <w:r w:rsidR="007F6EC8" w:rsidRPr="00CE3322">
              <w:t xml:space="preserve">employee </w:t>
            </w:r>
            <w:proofErr w:type="spellStart"/>
            <w:r w:rsidR="007F6EC8" w:rsidRPr="00CE3322">
              <w:t>commiunications</w:t>
            </w:r>
            <w:proofErr w:type="spellEnd"/>
            <w:r w:rsidR="007F6EC8" w:rsidRPr="00CE3322">
              <w:t xml:space="preserve">. </w:t>
            </w:r>
          </w:p>
          <w:p w14:paraId="63D39461" w14:textId="26AF3B80" w:rsidR="005C762E" w:rsidRPr="00CE3322" w:rsidRDefault="00604001" w:rsidP="00906AF3">
            <w:pPr>
              <w:pStyle w:val="BodyText"/>
            </w:pPr>
            <w:r w:rsidRPr="00CE3322">
              <w:t xml:space="preserve"> </w:t>
            </w:r>
          </w:p>
          <w:p w14:paraId="46F03EFB" w14:textId="482854BE" w:rsidR="005C762E" w:rsidRPr="00CE3322" w:rsidRDefault="00EC3090" w:rsidP="00906AF3">
            <w:pPr>
              <w:pStyle w:val="BodyText"/>
            </w:pPr>
            <w:r w:rsidRPr="00CE3322">
              <w:t xml:space="preserve">See how you can </w:t>
            </w:r>
            <w:hyperlink r:id="rId14" w:history="1">
              <w:r w:rsidRPr="00CE3322">
                <w:rPr>
                  <w:rStyle w:val="Hyperlink"/>
                </w:rPr>
                <w:t>save money</w:t>
              </w:r>
            </w:hyperlink>
            <w:r w:rsidRPr="00CE3322">
              <w:t xml:space="preserve"> by staying accurate</w:t>
            </w:r>
            <w:r w:rsidR="005C762E" w:rsidRPr="00CE3322">
              <w:t xml:space="preserve">? </w:t>
            </w:r>
            <w:r w:rsidRPr="00CE3322">
              <w:t>Reply to this email if you have 15 minutes for a quick chat</w:t>
            </w:r>
            <w:r w:rsidR="005C762E" w:rsidRPr="00CE3322">
              <w:t xml:space="preserve">. </w:t>
            </w:r>
          </w:p>
          <w:p w14:paraId="09ACF2B0" w14:textId="77777777" w:rsidR="005C762E" w:rsidRPr="00CE3322" w:rsidRDefault="005C762E" w:rsidP="005C762E">
            <w:pPr>
              <w:pStyle w:val="BodyText"/>
            </w:pPr>
            <w:r w:rsidRPr="00CE3322">
              <w:t xml:space="preserve">Sincerely, </w:t>
            </w:r>
          </w:p>
          <w:p w14:paraId="4AE6F2B3" w14:textId="77777777" w:rsidR="005C762E" w:rsidRPr="00CE3322" w:rsidRDefault="005C762E" w:rsidP="005C762E">
            <w:pPr>
              <w:rPr>
                <w:rFonts w:ascii="Avenir Book" w:hAnsi="Avenir Book"/>
                <w:sz w:val="20"/>
                <w:szCs w:val="20"/>
              </w:rPr>
            </w:pPr>
          </w:p>
          <w:p w14:paraId="18F98FAD" w14:textId="77777777" w:rsidR="005C762E" w:rsidRPr="00CE3322" w:rsidRDefault="005C762E" w:rsidP="005C762E">
            <w:pPr>
              <w:rPr>
                <w:rFonts w:ascii="Avenir Book" w:hAnsi="Avenir Book"/>
                <w:sz w:val="20"/>
                <w:szCs w:val="20"/>
              </w:rPr>
            </w:pPr>
            <w:r w:rsidRPr="00CE3322">
              <w:rPr>
                <w:rFonts w:ascii="Avenir Book" w:hAnsi="Avenir Book"/>
                <w:sz w:val="20"/>
                <w:szCs w:val="20"/>
                <w:highlight w:val="yellow"/>
              </w:rPr>
              <w:t>&lt;SIGNATURE&gt;</w:t>
            </w:r>
          </w:p>
        </w:tc>
      </w:tr>
      <w:tr w:rsidR="005C762E" w:rsidRPr="00DB0089" w14:paraId="55468A78" w14:textId="77777777" w:rsidTr="000F29E1">
        <w:trPr>
          <w:trHeight w:val="125"/>
        </w:trPr>
        <w:tc>
          <w:tcPr>
            <w:tcW w:w="9558" w:type="dxa"/>
            <w:shd w:val="clear" w:color="auto" w:fill="F3F3F3"/>
            <w:vAlign w:val="center"/>
          </w:tcPr>
          <w:p w14:paraId="416831AD" w14:textId="77777777" w:rsidR="005C762E" w:rsidRPr="00CE3322" w:rsidRDefault="005C762E" w:rsidP="005C762E">
            <w:pPr>
              <w:rPr>
                <w:rFonts w:ascii="Avenir Book" w:hAnsi="Avenir Book"/>
                <w:sz w:val="20"/>
                <w:szCs w:val="20"/>
              </w:rPr>
            </w:pPr>
          </w:p>
        </w:tc>
      </w:tr>
    </w:tbl>
    <w:p w14:paraId="0E3B0885" w14:textId="77777777" w:rsidR="00D62142" w:rsidRPr="00DB0089" w:rsidRDefault="00D62142" w:rsidP="00D62142">
      <w:pPr>
        <w:pStyle w:val="BodyText"/>
      </w:pPr>
    </w:p>
    <w:p w14:paraId="09C29183" w14:textId="77777777" w:rsidR="00D62142" w:rsidRPr="00DB0089" w:rsidRDefault="00D62142" w:rsidP="007273FE">
      <w:pPr>
        <w:pStyle w:val="Heading3"/>
        <w:rPr>
          <w:rStyle w:val="Emphasis"/>
        </w:rPr>
      </w:pPr>
      <w:bookmarkStart w:id="56" w:name="kix.80lmadk6n2kb" w:colFirst="0" w:colLast="0"/>
      <w:bookmarkStart w:id="57" w:name="_Toc286916715"/>
      <w:bookmarkStart w:id="58" w:name="_Ref286917070"/>
      <w:bookmarkStart w:id="59" w:name="_Ref286917134"/>
      <w:bookmarkEnd w:id="56"/>
      <w:r w:rsidRPr="00DB0089">
        <w:rPr>
          <w:rStyle w:val="Emphasis"/>
        </w:rPr>
        <w:t>Existing Custom</w:t>
      </w:r>
      <w:r w:rsidR="00390CD7" w:rsidRPr="00DB0089">
        <w:rPr>
          <w:rStyle w:val="Emphasis"/>
        </w:rPr>
        <w:t>er, Using PlanSource - Email #3</w:t>
      </w:r>
      <w:bookmarkEnd w:id="57"/>
      <w:bookmarkEnd w:id="58"/>
      <w:bookmarkEnd w:id="59"/>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390CD7" w:rsidRPr="00DB0089" w14:paraId="43173700" w14:textId="77777777" w:rsidTr="004E1665">
        <w:trPr>
          <w:trHeight w:val="360"/>
        </w:trPr>
        <w:tc>
          <w:tcPr>
            <w:tcW w:w="9558" w:type="dxa"/>
            <w:shd w:val="clear" w:color="auto" w:fill="F3F3F3"/>
            <w:vAlign w:val="center"/>
          </w:tcPr>
          <w:p w14:paraId="0855151A" w14:textId="77777777" w:rsidR="00390CD7" w:rsidRPr="00CE3322" w:rsidRDefault="00390CD7" w:rsidP="004E1665">
            <w:pPr>
              <w:ind w:right="-1064"/>
              <w:rPr>
                <w:rStyle w:val="Emphasis"/>
                <w:rFonts w:ascii="Avenir Book" w:hAnsi="Avenir Book"/>
                <w:b/>
                <w:i w:val="0"/>
                <w:sz w:val="20"/>
                <w:szCs w:val="20"/>
              </w:rPr>
            </w:pPr>
            <w:r w:rsidRPr="00CE3322">
              <w:rPr>
                <w:rStyle w:val="Emphasis"/>
                <w:rFonts w:ascii="Avenir Book" w:hAnsi="Avenir Book"/>
                <w:b/>
                <w:i w:val="0"/>
                <w:sz w:val="20"/>
                <w:szCs w:val="20"/>
              </w:rPr>
              <w:t>Subject</w:t>
            </w:r>
          </w:p>
        </w:tc>
      </w:tr>
      <w:tr w:rsidR="00390CD7" w:rsidRPr="00DB0089" w14:paraId="2F2E2170" w14:textId="77777777" w:rsidTr="004E1665">
        <w:trPr>
          <w:trHeight w:val="432"/>
        </w:trPr>
        <w:tc>
          <w:tcPr>
            <w:tcW w:w="9558" w:type="dxa"/>
            <w:vAlign w:val="center"/>
          </w:tcPr>
          <w:p w14:paraId="6CA5C973" w14:textId="77777777" w:rsidR="00390CD7" w:rsidRPr="00CE3322" w:rsidRDefault="00390CD7" w:rsidP="004E1665">
            <w:pPr>
              <w:ind w:right="-2324"/>
              <w:rPr>
                <w:rFonts w:ascii="Avenir Book" w:hAnsi="Avenir Book"/>
                <w:sz w:val="20"/>
                <w:szCs w:val="20"/>
              </w:rPr>
            </w:pPr>
            <w:r w:rsidRPr="00CE3322">
              <w:rPr>
                <w:rFonts w:ascii="Avenir Book" w:hAnsi="Avenir Book"/>
                <w:sz w:val="20"/>
                <w:szCs w:val="20"/>
              </w:rPr>
              <w:t>Could You Connect Me With The Right Person?</w:t>
            </w:r>
          </w:p>
        </w:tc>
      </w:tr>
      <w:tr w:rsidR="00390CD7" w:rsidRPr="00DB0089" w14:paraId="0F9D7CB9" w14:textId="77777777" w:rsidTr="004E1665">
        <w:trPr>
          <w:trHeight w:val="432"/>
        </w:trPr>
        <w:tc>
          <w:tcPr>
            <w:tcW w:w="9558" w:type="dxa"/>
            <w:shd w:val="clear" w:color="auto" w:fill="F3F3F3"/>
            <w:vAlign w:val="center"/>
          </w:tcPr>
          <w:p w14:paraId="17C58574" w14:textId="77777777" w:rsidR="00390CD7" w:rsidRPr="00CE3322" w:rsidRDefault="00390CD7" w:rsidP="004E1665">
            <w:pPr>
              <w:rPr>
                <w:rFonts w:ascii="Avenir Book" w:hAnsi="Avenir Book"/>
                <w:sz w:val="20"/>
                <w:szCs w:val="20"/>
              </w:rPr>
            </w:pPr>
            <w:r w:rsidRPr="00CE3322">
              <w:rPr>
                <w:rStyle w:val="Emphasis"/>
                <w:rFonts w:ascii="Avenir Book" w:hAnsi="Avenir Book"/>
                <w:b/>
                <w:i w:val="0"/>
                <w:sz w:val="20"/>
                <w:szCs w:val="20"/>
              </w:rPr>
              <w:t>Body</w:t>
            </w:r>
          </w:p>
        </w:tc>
      </w:tr>
      <w:tr w:rsidR="00390CD7" w:rsidRPr="00DB0089" w14:paraId="50949EAE" w14:textId="77777777" w:rsidTr="004E1665">
        <w:trPr>
          <w:trHeight w:val="432"/>
        </w:trPr>
        <w:tc>
          <w:tcPr>
            <w:tcW w:w="9558" w:type="dxa"/>
            <w:tcBorders>
              <w:bottom w:val="single" w:sz="4" w:space="0" w:color="808080" w:themeColor="background1" w:themeShade="80"/>
            </w:tcBorders>
            <w:vAlign w:val="center"/>
          </w:tcPr>
          <w:p w14:paraId="27C686EC" w14:textId="1A747DCB" w:rsidR="00390CD7" w:rsidRPr="00CE3322" w:rsidRDefault="00390CD7" w:rsidP="004E1665">
            <w:pPr>
              <w:rPr>
                <w:rFonts w:ascii="Avenir Book" w:hAnsi="Avenir Book"/>
                <w:sz w:val="20"/>
                <w:szCs w:val="20"/>
              </w:rPr>
            </w:pPr>
            <w:r w:rsidRPr="00CE3322">
              <w:rPr>
                <w:rFonts w:ascii="Avenir Book" w:hAnsi="Avenir Book"/>
                <w:sz w:val="20"/>
                <w:szCs w:val="20"/>
              </w:rPr>
              <w:t xml:space="preserve">Hi </w:t>
            </w:r>
            <w:r w:rsidRPr="00CE3322">
              <w:rPr>
                <w:rFonts w:ascii="Avenir Book" w:hAnsi="Avenir Book"/>
                <w:sz w:val="20"/>
                <w:szCs w:val="20"/>
                <w:highlight w:val="yellow"/>
              </w:rPr>
              <w:t>&lt;FIRST NAME&gt;,</w:t>
            </w:r>
            <w:r w:rsidRPr="00CE3322">
              <w:rPr>
                <w:rFonts w:ascii="Avenir Book" w:hAnsi="Avenir Book"/>
                <w:sz w:val="20"/>
                <w:szCs w:val="20"/>
              </w:rPr>
              <w:t xml:space="preserve"> </w:t>
            </w:r>
          </w:p>
          <w:p w14:paraId="19244328" w14:textId="77777777" w:rsidR="00EC3090" w:rsidRPr="00CE3322" w:rsidRDefault="00EC3090" w:rsidP="004E1665">
            <w:pPr>
              <w:rPr>
                <w:rFonts w:ascii="Avenir Book" w:hAnsi="Avenir Book"/>
                <w:sz w:val="20"/>
                <w:szCs w:val="20"/>
              </w:rPr>
            </w:pPr>
          </w:p>
          <w:p w14:paraId="0632CAAE" w14:textId="48230805" w:rsidR="00390CD7" w:rsidRPr="00CE3322" w:rsidRDefault="00390CD7" w:rsidP="00EC3090">
            <w:pPr>
              <w:pStyle w:val="BodyText"/>
            </w:pPr>
            <w:r w:rsidRPr="00CE3322">
              <w:t xml:space="preserve">Sorry we haven’t been able to connect in recent weeks regarding an </w:t>
            </w:r>
            <w:r w:rsidR="000F29E1" w:rsidRPr="00CE3322">
              <w:t xml:space="preserve">opportunity to </w:t>
            </w:r>
            <w:r w:rsidR="00CE3322">
              <w:t>free up some of your time by taking advantage of benefits admin</w:t>
            </w:r>
            <w:r w:rsidR="00EC3090" w:rsidRPr="00CE3322">
              <w:t xml:space="preserve"> services </w:t>
            </w:r>
            <w:r w:rsidR="00CE3322">
              <w:t xml:space="preserve">offered by our partner, </w:t>
            </w:r>
            <w:r w:rsidRPr="00CE3322">
              <w:t xml:space="preserve">PlanSource. </w:t>
            </w:r>
          </w:p>
          <w:p w14:paraId="1F31056A" w14:textId="77777777" w:rsidR="00EC3090" w:rsidRPr="00CE3322" w:rsidRDefault="00EC3090" w:rsidP="00EC3090">
            <w:pPr>
              <w:pStyle w:val="BodyText"/>
            </w:pPr>
          </w:p>
          <w:p w14:paraId="65961880" w14:textId="55BDE690" w:rsidR="00390CD7" w:rsidRPr="00CE3322" w:rsidRDefault="00390CD7" w:rsidP="00EC3090">
            <w:pPr>
              <w:pStyle w:val="BodyText"/>
            </w:pPr>
            <w:r w:rsidRPr="00CE3322">
              <w:t xml:space="preserve">If you are not the right person to speak to within your company, could you connect me with </w:t>
            </w:r>
            <w:r w:rsidR="00CE3322">
              <w:t xml:space="preserve">the </w:t>
            </w:r>
            <w:r w:rsidRPr="00CE3322">
              <w:t xml:space="preserve">person responsible for HR and benefits in your company? </w:t>
            </w:r>
          </w:p>
          <w:p w14:paraId="020AA779" w14:textId="77777777" w:rsidR="008E3045" w:rsidRPr="00CE3322" w:rsidRDefault="008E3045" w:rsidP="00390CD7">
            <w:pPr>
              <w:rPr>
                <w:rFonts w:ascii="Avenir Book" w:hAnsi="Avenir Book"/>
                <w:sz w:val="20"/>
                <w:szCs w:val="20"/>
              </w:rPr>
            </w:pPr>
          </w:p>
          <w:p w14:paraId="4A36D58B" w14:textId="77777777" w:rsidR="00390CD7" w:rsidRPr="00CE3322" w:rsidRDefault="00390CD7" w:rsidP="00390CD7">
            <w:pPr>
              <w:rPr>
                <w:rFonts w:ascii="Avenir Book" w:hAnsi="Avenir Book"/>
                <w:sz w:val="20"/>
                <w:szCs w:val="20"/>
              </w:rPr>
            </w:pPr>
            <w:r w:rsidRPr="00CE3322">
              <w:rPr>
                <w:rFonts w:ascii="Avenir Book" w:hAnsi="Avenir Book"/>
                <w:sz w:val="20"/>
                <w:szCs w:val="20"/>
              </w:rPr>
              <w:t xml:space="preserve">Sincerely, </w:t>
            </w:r>
          </w:p>
          <w:p w14:paraId="34AB16AE" w14:textId="77777777" w:rsidR="00390CD7" w:rsidRPr="00CE3322" w:rsidRDefault="00390CD7" w:rsidP="00390CD7">
            <w:pPr>
              <w:rPr>
                <w:rFonts w:ascii="Avenir Book" w:hAnsi="Avenir Book"/>
                <w:sz w:val="20"/>
                <w:szCs w:val="20"/>
              </w:rPr>
            </w:pPr>
          </w:p>
          <w:p w14:paraId="2291DB3E" w14:textId="77777777" w:rsidR="00390CD7" w:rsidRPr="00CE3322" w:rsidRDefault="00390CD7" w:rsidP="004E1665">
            <w:pPr>
              <w:rPr>
                <w:rFonts w:ascii="Avenir Book" w:hAnsi="Avenir Book"/>
                <w:sz w:val="20"/>
                <w:szCs w:val="20"/>
              </w:rPr>
            </w:pPr>
            <w:r w:rsidRPr="00CE3322">
              <w:rPr>
                <w:rFonts w:ascii="Avenir Book" w:hAnsi="Avenir Book"/>
                <w:sz w:val="20"/>
                <w:szCs w:val="20"/>
                <w:highlight w:val="yellow"/>
              </w:rPr>
              <w:t>&lt;SIGNATURE&gt;</w:t>
            </w:r>
          </w:p>
        </w:tc>
      </w:tr>
      <w:tr w:rsidR="00390CD7" w:rsidRPr="00DB0089" w14:paraId="2279E013" w14:textId="77777777" w:rsidTr="000F29E1">
        <w:trPr>
          <w:trHeight w:val="143"/>
        </w:trPr>
        <w:tc>
          <w:tcPr>
            <w:tcW w:w="9558" w:type="dxa"/>
            <w:shd w:val="clear" w:color="auto" w:fill="F3F3F3"/>
            <w:vAlign w:val="center"/>
          </w:tcPr>
          <w:p w14:paraId="70986C26" w14:textId="77777777" w:rsidR="00390CD7" w:rsidRPr="00CE3322" w:rsidRDefault="00390CD7" w:rsidP="004E1665">
            <w:pPr>
              <w:rPr>
                <w:rFonts w:ascii="Avenir Book" w:hAnsi="Avenir Book"/>
                <w:sz w:val="20"/>
                <w:szCs w:val="20"/>
              </w:rPr>
            </w:pPr>
          </w:p>
        </w:tc>
      </w:tr>
    </w:tbl>
    <w:p w14:paraId="3895EC87" w14:textId="77777777" w:rsidR="00390CD7" w:rsidRPr="00DB0089" w:rsidRDefault="00390CD7" w:rsidP="00D62142">
      <w:pPr>
        <w:pStyle w:val="BodyText"/>
      </w:pPr>
    </w:p>
    <w:sectPr w:rsidR="00390CD7" w:rsidRPr="00DB0089" w:rsidSect="00306D44">
      <w:headerReference w:type="default" r:id="rId15"/>
      <w:footerReference w:type="default" r:id="rId16"/>
      <w:headerReference w:type="first" r:id="rId17"/>
      <w:footerReference w:type="first" r:id="rId18"/>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D522" w14:textId="77777777" w:rsidR="001F4C34" w:rsidRDefault="001F4C34">
      <w:r>
        <w:separator/>
      </w:r>
    </w:p>
  </w:endnote>
  <w:endnote w:type="continuationSeparator" w:id="0">
    <w:p w14:paraId="2B8F8451" w14:textId="77777777" w:rsidR="001F4C34" w:rsidRDefault="001F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venir Heavy">
    <w:panose1 w:val="020B0703020203020204"/>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7357" w14:textId="77777777" w:rsidR="00423FBA" w:rsidRPr="008B687B" w:rsidRDefault="00423FBA" w:rsidP="00F03556">
    <w:pPr>
      <w:pStyle w:val="Footer"/>
      <w:framePr w:wrap="notBeside" w:vAnchor="text" w:hAnchor="page" w:x="10381" w:y="-304"/>
      <w:rPr>
        <w:rStyle w:val="PageNumber"/>
        <w:color w:val="595959"/>
        <w:sz w:val="18"/>
      </w:rPr>
    </w:pPr>
    <w:r w:rsidRPr="008B687B">
      <w:rPr>
        <w:rStyle w:val="PageNumber"/>
        <w:color w:val="595959"/>
        <w:sz w:val="18"/>
      </w:rPr>
      <w:fldChar w:fldCharType="begin"/>
    </w:r>
    <w:r w:rsidRPr="008B687B">
      <w:rPr>
        <w:rStyle w:val="PageNumber"/>
        <w:color w:val="595959"/>
        <w:sz w:val="18"/>
      </w:rPr>
      <w:instrText xml:space="preserve">PAGE  </w:instrText>
    </w:r>
    <w:r w:rsidRPr="008B687B">
      <w:rPr>
        <w:rStyle w:val="PageNumber"/>
        <w:color w:val="595959"/>
        <w:sz w:val="18"/>
      </w:rPr>
      <w:fldChar w:fldCharType="separate"/>
    </w:r>
    <w:r w:rsidR="00BA0E3E">
      <w:rPr>
        <w:rStyle w:val="PageNumber"/>
        <w:noProof/>
        <w:color w:val="595959"/>
        <w:sz w:val="18"/>
      </w:rPr>
      <w:t>2</w:t>
    </w:r>
    <w:r w:rsidRPr="008B687B">
      <w:rPr>
        <w:rStyle w:val="PageNumber"/>
        <w:color w:val="595959"/>
        <w:sz w:val="18"/>
      </w:rPr>
      <w:fldChar w:fldCharType="end"/>
    </w:r>
  </w:p>
  <w:p w14:paraId="37BA8668" w14:textId="77777777" w:rsidR="00423FBA" w:rsidRPr="00DB0089" w:rsidRDefault="00423FBA" w:rsidP="008B687B">
    <w:pPr>
      <w:rPr>
        <w:rFonts w:ascii="Avenir Book" w:hAnsi="Avenir Book"/>
        <w:color w:val="595959" w:themeColor="text1" w:themeTint="A6"/>
        <w:spacing w:val="14"/>
        <w:sz w:val="18"/>
      </w:rPr>
    </w:pPr>
    <w:r w:rsidRPr="00DB0089">
      <w:rPr>
        <w:rFonts w:ascii="Avenir Book" w:hAnsi="Avenir Book"/>
        <w:noProof/>
      </w:rPr>
      <mc:AlternateContent>
        <mc:Choice Requires="wpg">
          <w:drawing>
            <wp:anchor distT="0" distB="0" distL="114300" distR="114300" simplePos="0" relativeHeight="251664384" behindDoc="1" locked="0" layoutInCell="1" allowOverlap="1" wp14:anchorId="0148902D" wp14:editId="57CFBAEE">
              <wp:simplePos x="0" y="0"/>
              <wp:positionH relativeFrom="column">
                <wp:posOffset>5543550</wp:posOffset>
              </wp:positionH>
              <wp:positionV relativeFrom="paragraph">
                <wp:posOffset>-165100</wp:posOffset>
              </wp:positionV>
              <wp:extent cx="371475" cy="352425"/>
              <wp:effectExtent l="0" t="0" r="9525" b="9525"/>
              <wp:wrapNone/>
              <wp:docPr id="14" name="Group 14"/>
              <wp:cNvGraphicFramePr/>
              <a:graphic xmlns:a="http://schemas.openxmlformats.org/drawingml/2006/main">
                <a:graphicData uri="http://schemas.microsoft.com/office/word/2010/wordprocessingGroup">
                  <wpg:wgp>
                    <wpg:cNvGrpSpPr/>
                    <wpg:grpSpPr>
                      <a:xfrm>
                        <a:off x="0" y="0"/>
                        <a:ext cx="371475" cy="352425"/>
                        <a:chOff x="0" y="0"/>
                        <a:chExt cx="371475" cy="352425"/>
                      </a:xfrm>
                    </wpg:grpSpPr>
                    <wps:wsp>
                      <wps:cNvPr id="15" name="Oval 15"/>
                      <wps:cNvSpPr/>
                      <wps:spPr>
                        <a:xfrm>
                          <a:off x="9525" y="0"/>
                          <a:ext cx="361950" cy="352425"/>
                        </a:xfrm>
                        <a:prstGeom prst="ellipse">
                          <a:avLst/>
                        </a:prstGeom>
                        <a:solidFill>
                          <a:srgbClr val="E16C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a:spLocks noChangeAspect="1"/>
                      </wps:cNvSpPr>
                      <wps:spPr>
                        <a:xfrm>
                          <a:off x="0" y="19050"/>
                          <a:ext cx="320040" cy="31089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83B684" id="Group 14" o:spid="_x0000_s1026" style="position:absolute;margin-left:436.5pt;margin-top:-13pt;width:29.25pt;height:27.75pt;z-index:-251652096" coordsize="3714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">
              <v:oval id="Oval 15" o:spid="_x0000_s1027" style="position:absolute;left:9525;width:361950;height:35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8cQA&#10;AADbAAAADwAAAGRycy9kb3ducmV2LnhtbESPT2vCQBDF70K/wzIFL2I2FrSSukorFL1IMP1znman&#10;2dDsbMyuGr+9Kwi9zfDevN+bxaq3jThR52vHCiZJCoK4dLrmSsHnx/t4DsIHZI2NY1JwIQ+r5cNg&#10;gZl2Z97TqQiViCHsM1RgQmgzKX1pyKJPXEsctV/XWQxx7SqpOzzHcNvIpzSdSYs1R4LBltaGyr/i&#10;aCPEfPHh8PyNtHvLZ/XPJh8VOldq+Ni/voAI1Id/8/16q2P9Kdx+iQP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EPHEAAAA2wAAAA8AAAAAAAAAAAAAAAAAmAIAAGRycy9k&#10;b3ducmV2LnhtbFBLBQYAAAAABAAEAPUAAACJAwAAAAA=&#10;" fillcolor="#e16c0c" stroked="f" strokeweight="2pt"/>
              <v:oval id="Oval 16" o:spid="_x0000_s1028" style="position:absolute;top:19050;width:320040;height:3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XZ8IA&#10;AADbAAAADwAAAGRycy9kb3ducmV2LnhtbERPTYvCMBC9L/gfwgje1lQFka5pWQVB91L8OHgcmtmm&#10;bDMpTar135sFQXiHGd689+at88E24kadrx0rmE0TEMSl0zVXCi7n3ecKhA/IGhvHpOBBHvJs9LHG&#10;VLs7H+l2CpWIJuxTVGBCaFMpfWnIop+6ljhyv66zGOLaVVJ3eI/mtpHzJFlKizXHBIMtbQ2Vf6fe&#10;KkhM+InYLg6LgvtNoV1x6K9KTcbD9xeIQEN4H7/Uex3fX8J/lzi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pdnwgAAANsAAAAPAAAAAAAAAAAAAAAAAJgCAABkcnMvZG93&#10;bnJldi54bWxQSwUGAAAAAAQABAD1AAAAhwMAAAAA&#10;" fillcolor="white [3212]" stroked="f" strokeweight="2pt">
                <v:path arrowok="t"/>
                <o:lock v:ext="edit" aspectratio="t"/>
              </v:oval>
            </v:group>
          </w:pict>
        </mc:Fallback>
      </mc:AlternateContent>
    </w:r>
    <w:hyperlink r:id="rId1" w:history="1">
      <w:r w:rsidRPr="00DB0089">
        <w:rPr>
          <w:rStyle w:val="Hyperlink"/>
          <w:rFonts w:ascii="Avenir Book" w:hAnsi="Avenir Book"/>
          <w:color w:val="595959" w:themeColor="text1" w:themeTint="A6"/>
          <w:spacing w:val="14"/>
          <w:sz w:val="18"/>
          <w:u w:val="none"/>
        </w:rPr>
        <w:t>www.plansource.com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4E9D" w14:textId="77777777" w:rsidR="00423FBA" w:rsidRPr="008B687B" w:rsidRDefault="00423FBA" w:rsidP="002A60B7">
    <w:pPr>
      <w:pStyle w:val="Footer"/>
      <w:framePr w:wrap="notBeside" w:vAnchor="text" w:hAnchor="page" w:x="10381" w:y="-304"/>
      <w:rPr>
        <w:rStyle w:val="PageNumber"/>
        <w:color w:val="595959"/>
        <w:sz w:val="18"/>
      </w:rPr>
    </w:pPr>
    <w:r w:rsidRPr="008B687B">
      <w:rPr>
        <w:rStyle w:val="PageNumber"/>
        <w:color w:val="595959"/>
        <w:sz w:val="18"/>
      </w:rPr>
      <w:fldChar w:fldCharType="begin"/>
    </w:r>
    <w:r w:rsidRPr="008B687B">
      <w:rPr>
        <w:rStyle w:val="PageNumber"/>
        <w:color w:val="595959"/>
        <w:sz w:val="18"/>
      </w:rPr>
      <w:instrText xml:space="preserve">PAGE  </w:instrText>
    </w:r>
    <w:r w:rsidRPr="008B687B">
      <w:rPr>
        <w:rStyle w:val="PageNumber"/>
        <w:color w:val="595959"/>
        <w:sz w:val="18"/>
      </w:rPr>
      <w:fldChar w:fldCharType="separate"/>
    </w:r>
    <w:r w:rsidR="005D6BF8">
      <w:rPr>
        <w:rStyle w:val="PageNumber"/>
        <w:noProof/>
        <w:color w:val="595959"/>
        <w:sz w:val="18"/>
      </w:rPr>
      <w:t>1</w:t>
    </w:r>
    <w:r w:rsidRPr="008B687B">
      <w:rPr>
        <w:rStyle w:val="PageNumber"/>
        <w:color w:val="595959"/>
        <w:sz w:val="18"/>
      </w:rPr>
      <w:fldChar w:fldCharType="end"/>
    </w:r>
  </w:p>
  <w:p w14:paraId="319CCB42" w14:textId="77777777" w:rsidR="00423FBA" w:rsidRPr="00DB0089" w:rsidRDefault="00423FBA" w:rsidP="00F15046">
    <w:pPr>
      <w:rPr>
        <w:rFonts w:ascii="Avenir Book" w:hAnsi="Avenir Book"/>
        <w:spacing w:val="14"/>
        <w:sz w:val="18"/>
      </w:rPr>
    </w:pPr>
    <w:r w:rsidRPr="00DB0089">
      <w:rPr>
        <w:rFonts w:ascii="Avenir Book" w:hAnsi="Avenir Book"/>
        <w:noProof/>
      </w:rPr>
      <mc:AlternateContent>
        <mc:Choice Requires="wpg">
          <w:drawing>
            <wp:anchor distT="0" distB="0" distL="114300" distR="114300" simplePos="0" relativeHeight="251657215" behindDoc="1" locked="0" layoutInCell="1" allowOverlap="1" wp14:anchorId="57431939" wp14:editId="442B8011">
              <wp:simplePos x="0" y="0"/>
              <wp:positionH relativeFrom="column">
                <wp:posOffset>5534025</wp:posOffset>
              </wp:positionH>
              <wp:positionV relativeFrom="paragraph">
                <wp:posOffset>-165100</wp:posOffset>
              </wp:positionV>
              <wp:extent cx="371475" cy="35242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371475" cy="352425"/>
                        <a:chOff x="0" y="0"/>
                        <a:chExt cx="371475" cy="352425"/>
                      </a:xfrm>
                    </wpg:grpSpPr>
                    <wps:wsp>
                      <wps:cNvPr id="8" name="Oval 8"/>
                      <wps:cNvSpPr/>
                      <wps:spPr>
                        <a:xfrm>
                          <a:off x="9525" y="0"/>
                          <a:ext cx="361950" cy="352425"/>
                        </a:xfrm>
                        <a:prstGeom prst="ellipse">
                          <a:avLst/>
                        </a:prstGeom>
                        <a:solidFill>
                          <a:srgbClr val="E16C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a:spLocks noChangeAspect="1"/>
                      </wps:cNvSpPr>
                      <wps:spPr>
                        <a:xfrm>
                          <a:off x="0" y="19050"/>
                          <a:ext cx="320040" cy="31089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BE9ED9" id="Group 7" o:spid="_x0000_s1026" style="position:absolute;margin-left:435.75pt;margin-top:-13pt;width:29.25pt;height:27.75pt;z-index:-251659265" coordsize="3714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">
              <v:oval id="Oval 8" o:spid="_x0000_s1027" style="position:absolute;left:9525;width:361950;height:35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iG8AA&#10;AADaAAAADwAAAGRycy9kb3ducmV2LnhtbERPTU/CQBC9k/AfNmPihcgWD0gqCxESoxfSWNTz2B27&#10;jd3Z0l2h/HvmQMLx5X0v14Nv1ZH62AQ2MJtmoIirYBuuDXzuXx8WoGJCttgGJgNnirBejUdLzG04&#10;8Qcdy1QrCeGYowGXUpdrHStHHuM0dMTC/YbeYxLY19r2eJJw3+rHLJtrjw1Lg8OOto6qv/LfS4n7&#10;4sPh6Rtptynmzc9bMSltYcz93fDyDCrRkG7iq/vdGpCtckVugF5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siG8AAAADaAAAADwAAAAAAAAAAAAAAAACYAgAAZHJzL2Rvd25y&#10;ZXYueG1sUEsFBgAAAAAEAAQA9QAAAIUDAAAAAA==&#10;" fillcolor="#e16c0c" stroked="f" strokeweight="2pt"/>
              <v:oval id="Oval 11" o:spid="_x0000_s1028" style="position:absolute;top:19050;width:320040;height:3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PE8IA&#10;AADbAAAADwAAAGRycy9kb3ducmV2LnhtbERPwWrCQBC9C/7DMoXezEaFUmJWsYJgeglVDx6H7JgN&#10;ZmdDdmPSv+8WCoV3mOHNe29evptsK57U+8axgmWSgiCunG64VnC9HBfvIHxA1tg6JgXf5GG3nc9y&#10;zLQb+Yue51CLaMI+QwUmhC6T0leGLPrEdcSRu7veYohrX0vd4xjNbStXafomLTYcEwx2dDBUPc6D&#10;VZCa8BlxWBfrkoePUruyGG5Kvb5M+w2IQFP4P/5Tn3R8fwm/XeIA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w8TwgAAANsAAAAPAAAAAAAAAAAAAAAAAJgCAABkcnMvZG93&#10;bnJldi54bWxQSwUGAAAAAAQABAD1AAAAhwMAAAAA&#10;" fillcolor="white [3212]" stroked="f" strokeweight="2pt">
                <v:path arrowok="t"/>
                <o:lock v:ext="edit" aspectratio="t"/>
              </v:oval>
            </v:group>
          </w:pict>
        </mc:Fallback>
      </mc:AlternateContent>
    </w:r>
    <w:r w:rsidRPr="00DB0089">
      <w:rPr>
        <w:rFonts w:ascii="Avenir Book" w:hAnsi="Avenir Book"/>
        <w:spacing w:val="14"/>
        <w:sz w:val="18"/>
      </w:rPr>
      <w:t>Confidential and Proprietary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D28FD" w14:textId="77777777" w:rsidR="001F4C34" w:rsidRDefault="001F4C34">
      <w:r>
        <w:separator/>
      </w:r>
    </w:p>
  </w:footnote>
  <w:footnote w:type="continuationSeparator" w:id="0">
    <w:p w14:paraId="4DE79733" w14:textId="77777777" w:rsidR="001F4C34" w:rsidRDefault="001F4C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7DAE" w14:textId="77777777" w:rsidR="00423FBA" w:rsidRDefault="00423FBA">
    <w:pPr>
      <w:pStyle w:val="Header"/>
    </w:pPr>
    <w:r>
      <w:rPr>
        <w:noProof/>
      </w:rPr>
      <w:drawing>
        <wp:anchor distT="0" distB="0" distL="114300" distR="114300" simplePos="0" relativeHeight="251662336" behindDoc="0" locked="0" layoutInCell="1" allowOverlap="1" wp14:anchorId="67176F04" wp14:editId="090AE039">
          <wp:simplePos x="0" y="0"/>
          <wp:positionH relativeFrom="column">
            <wp:posOffset>-57150</wp:posOffset>
          </wp:positionH>
          <wp:positionV relativeFrom="paragraph">
            <wp:posOffset>-38100</wp:posOffset>
          </wp:positionV>
          <wp:extent cx="2124075" cy="3441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Source_Logo.jpg"/>
                  <pic:cNvPicPr/>
                </pic:nvPicPr>
                <pic:blipFill>
                  <a:blip r:embed="rId1">
                    <a:extLst>
                      <a:ext uri="{28A0092B-C50C-407E-A947-70E740481C1C}">
                        <a14:useLocalDpi xmlns:a14="http://schemas.microsoft.com/office/drawing/2010/main" val="0"/>
                      </a:ext>
                    </a:extLst>
                  </a:blip>
                  <a:stretch>
                    <a:fillRect/>
                  </a:stretch>
                </pic:blipFill>
                <pic:spPr>
                  <a:xfrm>
                    <a:off x="0" y="0"/>
                    <a:ext cx="2124075"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94FA" w14:textId="77777777" w:rsidR="00423FBA" w:rsidRDefault="00423FBA" w:rsidP="00FF5379"/>
  <w:tbl>
    <w:tblPr>
      <w:tblW w:w="4333" w:type="pct"/>
      <w:tblCellMar>
        <w:left w:w="0" w:type="dxa"/>
        <w:right w:w="0" w:type="dxa"/>
      </w:tblCellMar>
      <w:tblLook w:val="04A0" w:firstRow="1" w:lastRow="0" w:firstColumn="1" w:lastColumn="0" w:noHBand="0" w:noVBand="1"/>
    </w:tblPr>
    <w:tblGrid>
      <w:gridCol w:w="8111"/>
    </w:tblGrid>
    <w:tr w:rsidR="00423FBA" w14:paraId="7D58AB47" w14:textId="77777777" w:rsidTr="004F6530">
      <w:trPr>
        <w:trHeight w:hRule="exact" w:val="927"/>
      </w:trPr>
      <w:tc>
        <w:tcPr>
          <w:tcW w:w="9360" w:type="dxa"/>
          <w:vAlign w:val="center"/>
        </w:tcPr>
        <w:p w14:paraId="638EEE4B" w14:textId="77777777" w:rsidR="00423FBA" w:rsidRDefault="00423FBA">
          <w:pPr>
            <w:pStyle w:val="ContactDetails"/>
          </w:pPr>
        </w:p>
      </w:tc>
    </w:tr>
  </w:tbl>
  <w:p w14:paraId="4DAFC28C" w14:textId="77777777" w:rsidR="00423FBA" w:rsidRDefault="00423F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440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5">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1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4A4C9E"/>
    <w:multiLevelType w:val="multilevel"/>
    <w:tmpl w:val="0D689CA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34E3F84"/>
    <w:multiLevelType w:val="hybridMultilevel"/>
    <w:tmpl w:val="670CC2BC"/>
    <w:lvl w:ilvl="0" w:tplc="22986DF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11E97"/>
    <w:multiLevelType w:val="multilevel"/>
    <w:tmpl w:val="887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1D7D7D"/>
    <w:multiLevelType w:val="hybridMultilevel"/>
    <w:tmpl w:val="F398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5578A"/>
    <w:multiLevelType w:val="hybridMultilevel"/>
    <w:tmpl w:val="06646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34949"/>
    <w:multiLevelType w:val="multilevel"/>
    <w:tmpl w:val="92BEEA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2D596156"/>
    <w:multiLevelType w:val="multilevel"/>
    <w:tmpl w:val="066E20EC"/>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8">
    <w:nsid w:val="31FC4623"/>
    <w:multiLevelType w:val="multilevel"/>
    <w:tmpl w:val="E7DEAF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34751F28"/>
    <w:multiLevelType w:val="multilevel"/>
    <w:tmpl w:val="175A401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626066E"/>
    <w:multiLevelType w:val="multilevel"/>
    <w:tmpl w:val="066E20EC"/>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21">
    <w:nsid w:val="3DCD2E89"/>
    <w:multiLevelType w:val="hybridMultilevel"/>
    <w:tmpl w:val="C4A81E1E"/>
    <w:lvl w:ilvl="0" w:tplc="DE34F216">
      <w:start w:val="1"/>
      <w:numFmt w:val="bullet"/>
      <w:lvlText w:val=""/>
      <w:lvlJc w:val="left"/>
      <w:pPr>
        <w:ind w:left="144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97345"/>
    <w:multiLevelType w:val="hybridMultilevel"/>
    <w:tmpl w:val="00B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946DE"/>
    <w:multiLevelType w:val="multilevel"/>
    <w:tmpl w:val="EB4A2080"/>
    <w:lvl w:ilvl="0">
      <w:start w:val="4"/>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4">
    <w:nsid w:val="46BB263C"/>
    <w:multiLevelType w:val="hybridMultilevel"/>
    <w:tmpl w:val="1AFA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E7119"/>
    <w:multiLevelType w:val="hybridMultilevel"/>
    <w:tmpl w:val="3B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D017A"/>
    <w:multiLevelType w:val="hybridMultilevel"/>
    <w:tmpl w:val="C5D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546EF"/>
    <w:multiLevelType w:val="hybridMultilevel"/>
    <w:tmpl w:val="E772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B7834"/>
    <w:multiLevelType w:val="multilevel"/>
    <w:tmpl w:val="50C88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2C773CA"/>
    <w:multiLevelType w:val="hybridMultilevel"/>
    <w:tmpl w:val="D2F23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BC0B37"/>
    <w:multiLevelType w:val="multilevel"/>
    <w:tmpl w:val="D31EDEB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1">
    <w:nsid w:val="5D3E6B2F"/>
    <w:multiLevelType w:val="multilevel"/>
    <w:tmpl w:val="7EC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92BB5"/>
    <w:multiLevelType w:val="multilevel"/>
    <w:tmpl w:val="066E20EC"/>
    <w:lvl w:ilvl="0">
      <w:start w:val="1"/>
      <w:numFmt w:val="decimal"/>
      <w:lvlText w:val="%1."/>
      <w:lvlJc w:val="left"/>
      <w:pPr>
        <w:ind w:left="720" w:firstLine="1080"/>
      </w:pPr>
      <w:rPr>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3">
    <w:nsid w:val="67FC7BC9"/>
    <w:multiLevelType w:val="multilevel"/>
    <w:tmpl w:val="36026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AD545CC"/>
    <w:multiLevelType w:val="hybridMultilevel"/>
    <w:tmpl w:val="F1B8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72C6F"/>
    <w:multiLevelType w:val="hybridMultilevel"/>
    <w:tmpl w:val="4308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114B5"/>
    <w:multiLevelType w:val="multilevel"/>
    <w:tmpl w:val="34FC1C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nsid w:val="7EB6624F"/>
    <w:multiLevelType w:val="hybridMultilevel"/>
    <w:tmpl w:val="B4581B9E"/>
    <w:lvl w:ilvl="0" w:tplc="E8D8258A">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0"/>
  </w:num>
  <w:num w:numId="13">
    <w:abstractNumId w:val="37"/>
  </w:num>
  <w:num w:numId="14">
    <w:abstractNumId w:val="12"/>
  </w:num>
  <w:num w:numId="15">
    <w:abstractNumId w:val="36"/>
  </w:num>
  <w:num w:numId="16">
    <w:abstractNumId w:val="32"/>
  </w:num>
  <w:num w:numId="17">
    <w:abstractNumId w:val="18"/>
  </w:num>
  <w:num w:numId="18">
    <w:abstractNumId w:val="19"/>
  </w:num>
  <w:num w:numId="19">
    <w:abstractNumId w:val="16"/>
  </w:num>
  <w:num w:numId="20">
    <w:abstractNumId w:val="30"/>
  </w:num>
  <w:num w:numId="21">
    <w:abstractNumId w:val="28"/>
  </w:num>
  <w:num w:numId="22">
    <w:abstractNumId w:val="33"/>
  </w:num>
  <w:num w:numId="23">
    <w:abstractNumId w:val="23"/>
  </w:num>
  <w:num w:numId="24">
    <w:abstractNumId w:val="11"/>
  </w:num>
  <w:num w:numId="25">
    <w:abstractNumId w:val="35"/>
  </w:num>
  <w:num w:numId="26">
    <w:abstractNumId w:val="17"/>
  </w:num>
  <w:num w:numId="27">
    <w:abstractNumId w:val="20"/>
  </w:num>
  <w:num w:numId="28">
    <w:abstractNumId w:val="27"/>
  </w:num>
  <w:num w:numId="29">
    <w:abstractNumId w:val="14"/>
  </w:num>
  <w:num w:numId="30">
    <w:abstractNumId w:val="26"/>
  </w:num>
  <w:num w:numId="31">
    <w:abstractNumId w:val="34"/>
  </w:num>
  <w:num w:numId="32">
    <w:abstractNumId w:val="24"/>
  </w:num>
  <w:num w:numId="33">
    <w:abstractNumId w:val="22"/>
  </w:num>
  <w:num w:numId="34">
    <w:abstractNumId w:val="31"/>
  </w:num>
  <w:num w:numId="35">
    <w:abstractNumId w:val="25"/>
  </w:num>
  <w:num w:numId="36">
    <w:abstractNumId w:val="13"/>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B687B"/>
    <w:rsid w:val="0004315E"/>
    <w:rsid w:val="000D66FC"/>
    <w:rsid w:val="000D7B6E"/>
    <w:rsid w:val="000E1260"/>
    <w:rsid w:val="000F29E1"/>
    <w:rsid w:val="00110ABE"/>
    <w:rsid w:val="00112D15"/>
    <w:rsid w:val="00120609"/>
    <w:rsid w:val="00126022"/>
    <w:rsid w:val="001673B2"/>
    <w:rsid w:val="00176AE0"/>
    <w:rsid w:val="001F4C34"/>
    <w:rsid w:val="001F6063"/>
    <w:rsid w:val="00253C8F"/>
    <w:rsid w:val="00256B66"/>
    <w:rsid w:val="002A60B7"/>
    <w:rsid w:val="002B6CDF"/>
    <w:rsid w:val="002C7D51"/>
    <w:rsid w:val="002D767B"/>
    <w:rsid w:val="002E39B9"/>
    <w:rsid w:val="0030569D"/>
    <w:rsid w:val="00306D44"/>
    <w:rsid w:val="00373E55"/>
    <w:rsid w:val="003740E5"/>
    <w:rsid w:val="00383BA2"/>
    <w:rsid w:val="0038598C"/>
    <w:rsid w:val="00390CD7"/>
    <w:rsid w:val="003C2360"/>
    <w:rsid w:val="003E33B8"/>
    <w:rsid w:val="00410BFF"/>
    <w:rsid w:val="00423FBA"/>
    <w:rsid w:val="004354EF"/>
    <w:rsid w:val="00440DCC"/>
    <w:rsid w:val="004B2EB5"/>
    <w:rsid w:val="004D6713"/>
    <w:rsid w:val="004E1665"/>
    <w:rsid w:val="004E6947"/>
    <w:rsid w:val="004F6530"/>
    <w:rsid w:val="00512246"/>
    <w:rsid w:val="005208AA"/>
    <w:rsid w:val="00532BE9"/>
    <w:rsid w:val="0057446F"/>
    <w:rsid w:val="005870D5"/>
    <w:rsid w:val="005A0C90"/>
    <w:rsid w:val="005A1FA2"/>
    <w:rsid w:val="005A2A4A"/>
    <w:rsid w:val="005A6159"/>
    <w:rsid w:val="005C762E"/>
    <w:rsid w:val="005D3481"/>
    <w:rsid w:val="005D6BF8"/>
    <w:rsid w:val="005F158F"/>
    <w:rsid w:val="00604001"/>
    <w:rsid w:val="0062084B"/>
    <w:rsid w:val="00620EA4"/>
    <w:rsid w:val="0062141D"/>
    <w:rsid w:val="00654772"/>
    <w:rsid w:val="00680A09"/>
    <w:rsid w:val="00691707"/>
    <w:rsid w:val="006963BE"/>
    <w:rsid w:val="006A3789"/>
    <w:rsid w:val="006C54C0"/>
    <w:rsid w:val="006D333B"/>
    <w:rsid w:val="00714C2A"/>
    <w:rsid w:val="007273FE"/>
    <w:rsid w:val="00740213"/>
    <w:rsid w:val="00741CE4"/>
    <w:rsid w:val="0076170A"/>
    <w:rsid w:val="0076401C"/>
    <w:rsid w:val="00766A18"/>
    <w:rsid w:val="007751A6"/>
    <w:rsid w:val="007835D1"/>
    <w:rsid w:val="007A1196"/>
    <w:rsid w:val="007C0212"/>
    <w:rsid w:val="007F2508"/>
    <w:rsid w:val="007F4AE1"/>
    <w:rsid w:val="007F6EC8"/>
    <w:rsid w:val="00810AA1"/>
    <w:rsid w:val="00811403"/>
    <w:rsid w:val="00827595"/>
    <w:rsid w:val="008278B1"/>
    <w:rsid w:val="0083405C"/>
    <w:rsid w:val="0085182C"/>
    <w:rsid w:val="00895F62"/>
    <w:rsid w:val="008A0F13"/>
    <w:rsid w:val="008B041C"/>
    <w:rsid w:val="008B687B"/>
    <w:rsid w:val="008E3045"/>
    <w:rsid w:val="00900074"/>
    <w:rsid w:val="00900817"/>
    <w:rsid w:val="00906AF3"/>
    <w:rsid w:val="00910865"/>
    <w:rsid w:val="00926059"/>
    <w:rsid w:val="00932CC3"/>
    <w:rsid w:val="00957229"/>
    <w:rsid w:val="009765F4"/>
    <w:rsid w:val="009906A4"/>
    <w:rsid w:val="009B29AE"/>
    <w:rsid w:val="009B67A8"/>
    <w:rsid w:val="009F19E9"/>
    <w:rsid w:val="00A06C88"/>
    <w:rsid w:val="00A12C05"/>
    <w:rsid w:val="00A13015"/>
    <w:rsid w:val="00A2595D"/>
    <w:rsid w:val="00A31623"/>
    <w:rsid w:val="00A514E5"/>
    <w:rsid w:val="00AC7FB3"/>
    <w:rsid w:val="00B12B85"/>
    <w:rsid w:val="00B13A6A"/>
    <w:rsid w:val="00B17D74"/>
    <w:rsid w:val="00B321B1"/>
    <w:rsid w:val="00B41FE5"/>
    <w:rsid w:val="00B500D9"/>
    <w:rsid w:val="00B86CCC"/>
    <w:rsid w:val="00BA0E3E"/>
    <w:rsid w:val="00BB25B8"/>
    <w:rsid w:val="00BB3BE3"/>
    <w:rsid w:val="00BB4321"/>
    <w:rsid w:val="00BB6BF9"/>
    <w:rsid w:val="00BC1BF3"/>
    <w:rsid w:val="00BF0DEA"/>
    <w:rsid w:val="00C163C7"/>
    <w:rsid w:val="00C2722F"/>
    <w:rsid w:val="00C31306"/>
    <w:rsid w:val="00C45EC7"/>
    <w:rsid w:val="00C77819"/>
    <w:rsid w:val="00CA5107"/>
    <w:rsid w:val="00CE1F4D"/>
    <w:rsid w:val="00CE3322"/>
    <w:rsid w:val="00D05C23"/>
    <w:rsid w:val="00D20753"/>
    <w:rsid w:val="00D60E41"/>
    <w:rsid w:val="00D62142"/>
    <w:rsid w:val="00DB0089"/>
    <w:rsid w:val="00DB1905"/>
    <w:rsid w:val="00DD5528"/>
    <w:rsid w:val="00DE0884"/>
    <w:rsid w:val="00DF46C9"/>
    <w:rsid w:val="00DF7846"/>
    <w:rsid w:val="00E44F31"/>
    <w:rsid w:val="00E510E2"/>
    <w:rsid w:val="00E645F4"/>
    <w:rsid w:val="00E87146"/>
    <w:rsid w:val="00E94E0F"/>
    <w:rsid w:val="00EC3090"/>
    <w:rsid w:val="00ED3CFD"/>
    <w:rsid w:val="00ED6A39"/>
    <w:rsid w:val="00EF3DAE"/>
    <w:rsid w:val="00F03556"/>
    <w:rsid w:val="00F15046"/>
    <w:rsid w:val="00F23428"/>
    <w:rsid w:val="00F24660"/>
    <w:rsid w:val="00F27A64"/>
    <w:rsid w:val="00F606C8"/>
    <w:rsid w:val="00F72602"/>
    <w:rsid w:val="00FB2B4C"/>
    <w:rsid w:val="00FF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3F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DB0089"/>
    <w:rPr>
      <w:rFonts w:ascii="Times New Roman" w:hAnsi="Times New Roman" w:cs="Times New Roman"/>
      <w:sz w:val="24"/>
      <w:szCs w:val="24"/>
    </w:rPr>
  </w:style>
  <w:style w:type="paragraph" w:styleId="Heading1">
    <w:name w:val="heading 1"/>
    <w:basedOn w:val="Title"/>
    <w:next w:val="BodyText"/>
    <w:link w:val="Heading1Char"/>
    <w:uiPriority w:val="9"/>
    <w:qFormat/>
    <w:rsid w:val="00B17D74"/>
    <w:pPr>
      <w:outlineLvl w:val="0"/>
    </w:pPr>
    <w:rPr>
      <w:rFonts w:ascii="Avenir Book" w:hAnsi="Avenir Book"/>
      <w:b/>
      <w:color w:val="262626" w:themeColor="text1" w:themeTint="D9"/>
      <w:sz w:val="40"/>
    </w:rPr>
  </w:style>
  <w:style w:type="paragraph" w:styleId="Heading2">
    <w:name w:val="heading 2"/>
    <w:basedOn w:val="Subtitle"/>
    <w:next w:val="BodyText"/>
    <w:link w:val="Heading2Char"/>
    <w:uiPriority w:val="9"/>
    <w:qFormat/>
    <w:rsid w:val="00B17D74"/>
    <w:pPr>
      <w:numPr>
        <w:ilvl w:val="0"/>
      </w:numPr>
      <w:outlineLvl w:val="1"/>
    </w:pPr>
    <w:rPr>
      <w:rFonts w:ascii="Avenir Book" w:hAnsi="Avenir Book"/>
      <w:color w:val="262626" w:themeColor="text1" w:themeTint="D9"/>
      <w:sz w:val="28"/>
    </w:rPr>
  </w:style>
  <w:style w:type="paragraph" w:styleId="Heading3">
    <w:name w:val="heading 3"/>
    <w:basedOn w:val="Heading2"/>
    <w:next w:val="Normal"/>
    <w:link w:val="Heading3Char"/>
    <w:unhideWhenUsed/>
    <w:qFormat/>
    <w:rsid w:val="00E44F31"/>
    <w:pPr>
      <w:spacing w:before="120" w:after="120"/>
      <w:outlineLvl w:val="2"/>
    </w:pPr>
    <w:rPr>
      <w:b/>
      <w:bCs/>
      <w:color w:val="58595B" w:themeColor="text2"/>
      <w:spacing w:val="0"/>
      <w:sz w:val="24"/>
      <w:szCs w:val="20"/>
    </w:rPr>
  </w:style>
  <w:style w:type="paragraph" w:styleId="Heading4">
    <w:name w:val="heading 4"/>
    <w:basedOn w:val="Normal"/>
    <w:next w:val="Normal"/>
    <w:link w:val="Heading4Char"/>
    <w:semiHidden/>
    <w:unhideWhenUsed/>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D74"/>
    <w:rPr>
      <w:rFonts w:ascii="Avenir Book" w:eastAsiaTheme="majorEastAsia" w:hAnsi="Avenir Book" w:cstheme="majorBidi"/>
      <w:b/>
      <w:color w:val="262626" w:themeColor="text1" w:themeTint="D9"/>
      <w:sz w:val="40"/>
      <w:szCs w:val="36"/>
    </w:rPr>
  </w:style>
  <w:style w:type="character" w:customStyle="1" w:styleId="Heading2Char">
    <w:name w:val="Heading 2 Char"/>
    <w:basedOn w:val="DefaultParagraphFont"/>
    <w:link w:val="Heading2"/>
    <w:uiPriority w:val="9"/>
    <w:rsid w:val="00B17D74"/>
    <w:rPr>
      <w:rFonts w:ascii="Avenir Book" w:eastAsiaTheme="majorEastAsia" w:hAnsi="Avenir Book" w:cstheme="majorBidi"/>
      <w:i/>
      <w:iCs/>
      <w:color w:val="262626" w:themeColor="text1" w:themeTint="D9"/>
      <w:spacing w:val="15"/>
      <w:sz w:val="28"/>
      <w:szCs w:val="24"/>
    </w:rPr>
  </w:style>
  <w:style w:type="paragraph" w:styleId="Header">
    <w:name w:val="header"/>
    <w:basedOn w:val="Normal"/>
    <w:link w:val="HeaderChar"/>
    <w:rsid w:val="00F015DE"/>
    <w:pPr>
      <w:tabs>
        <w:tab w:val="center" w:pos="4680"/>
        <w:tab w:val="right" w:pos="9360"/>
      </w:tabs>
      <w:spacing w:after="200"/>
    </w:pPr>
    <w:rPr>
      <w:rFonts w:ascii="Avenir Book" w:hAnsi="Avenir Book" w:cstheme="minorBidi"/>
      <w:sz w:val="20"/>
    </w:r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rFonts w:ascii="Avenir Book" w:hAnsi="Avenir Book" w:cstheme="minorBidi"/>
      <w:b/>
      <w:color w:val="E76F34" w:themeColor="accent1"/>
      <w:sz w:val="20"/>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rFonts w:ascii="Avenir Book" w:hAnsi="Avenir Book" w:cstheme="minorBidi"/>
      <w:color w:val="7F7F7F" w:themeColor="text1" w:themeTint="80"/>
      <w:sz w:val="16"/>
      <w:szCs w:val="18"/>
    </w:rPr>
  </w:style>
  <w:style w:type="paragraph" w:customStyle="1" w:styleId="Initials">
    <w:name w:val="Initials"/>
    <w:basedOn w:val="Normal"/>
    <w:rsid w:val="00F606C8"/>
    <w:pPr>
      <w:ind w:left="-29"/>
    </w:pPr>
    <w:rPr>
      <w:rFonts w:ascii="Avenir Book" w:hAnsi="Avenir Book" w:cstheme="minorBidi"/>
      <w:b/>
      <w:color w:val="FFFFFF" w:themeColor="background1"/>
      <w:sz w:val="88"/>
    </w:rPr>
  </w:style>
  <w:style w:type="paragraph" w:styleId="BodyText">
    <w:name w:val="Body Text"/>
    <w:basedOn w:val="Normal"/>
    <w:link w:val="BodyTextChar"/>
    <w:qFormat/>
    <w:rsid w:val="00DB0089"/>
    <w:rPr>
      <w:rFonts w:ascii="Avenir Book" w:hAnsi="Avenir Book" w:cstheme="minorBidi"/>
      <w:sz w:val="20"/>
      <w:szCs w:val="20"/>
    </w:rPr>
  </w:style>
  <w:style w:type="character" w:customStyle="1" w:styleId="BodyTextChar">
    <w:name w:val="Body Text Char"/>
    <w:basedOn w:val="DefaultParagraphFont"/>
    <w:link w:val="BodyText"/>
    <w:rsid w:val="00DB0089"/>
    <w:rPr>
      <w:rFonts w:ascii="Avenir Book" w:hAnsi="Avenir Book"/>
      <w:sz w:val="20"/>
      <w:szCs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ind w:firstLine="360"/>
    </w:pPr>
  </w:style>
  <w:style w:type="character" w:customStyle="1" w:styleId="BodyTextFirstIndentChar">
    <w:name w:val="Body Text First Indent Char"/>
    <w:basedOn w:val="BodyTextChar"/>
    <w:link w:val="BodyTextFirstIndent"/>
    <w:semiHidden/>
    <w:rsid w:val="00F015DE"/>
    <w:rPr>
      <w:rFonts w:ascii="Avenir Book" w:hAnsi="Avenir Book"/>
      <w:color w:val="7F7F7F" w:themeColor="text1" w:themeTint="80"/>
      <w:sz w:val="18"/>
      <w:szCs w:val="24"/>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E44F31"/>
    <w:rPr>
      <w:rFonts w:ascii="Avenir Book" w:eastAsiaTheme="majorEastAsia" w:hAnsi="Avenir Book" w:cstheme="majorBidi"/>
      <w:b/>
      <w:bCs/>
      <w:i/>
      <w:iCs/>
      <w:color w:val="58595B" w:themeColor="text2"/>
      <w:sz w:val="24"/>
      <w:szCs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rPr>
      <w:rFonts w:ascii="Avenir Book" w:hAnsi="Avenir Book" w:cstheme="minorBidi"/>
      <w:sz w:val="20"/>
    </w:r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rsid w:val="00F015DE"/>
    <w:pPr>
      <w:pBdr>
        <w:bottom w:val="single" w:sz="4" w:space="4" w:color="E76F34" w:themeColor="accent1"/>
      </w:pBdr>
      <w:spacing w:before="200" w:after="280"/>
      <w:ind w:left="936" w:right="936"/>
    </w:pPr>
    <w:rPr>
      <w:rFonts w:ascii="Avenir Book" w:hAnsi="Avenir Book" w:cstheme="minorBidi"/>
      <w:b/>
      <w:bCs/>
      <w:i/>
      <w:iCs/>
      <w:color w:val="E76F34" w:themeColor="accent1"/>
      <w:sz w:val="20"/>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rPr>
      <w:rFonts w:ascii="Avenir Book" w:hAnsi="Avenir Book" w:cstheme="minorBidi"/>
      <w:sz w:val="20"/>
    </w:r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rPr>
      <w:rFonts w:ascii="Avenir Book" w:hAnsi="Avenir Book" w:cstheme="minorBidi"/>
      <w:sz w:val="20"/>
    </w:r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link w:val="ListParagraphChar"/>
    <w:rsid w:val="00F015DE"/>
    <w:pPr>
      <w:ind w:left="720"/>
      <w:contextualSpacing/>
    </w:pPr>
    <w:rPr>
      <w:rFonts w:ascii="Avenir Book" w:hAnsi="Avenir Book" w:cstheme="minorBidi"/>
      <w:sz w:val="20"/>
    </w:r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rsid w:val="00F015DE"/>
    <w:rPr>
      <w:sz w:val="20"/>
    </w:rPr>
  </w:style>
  <w:style w:type="paragraph" w:styleId="NormalWeb">
    <w:name w:val="Normal (Web)"/>
    <w:basedOn w:val="Normal"/>
    <w:uiPriority w:val="99"/>
    <w:semiHidden/>
    <w:unhideWhenUsed/>
    <w:rsid w:val="00F015DE"/>
  </w:style>
  <w:style w:type="paragraph" w:styleId="NormalIndent">
    <w:name w:val="Normal Indent"/>
    <w:basedOn w:val="Normal"/>
    <w:semiHidden/>
    <w:unhideWhenUsed/>
    <w:rsid w:val="00F015DE"/>
    <w:pPr>
      <w:ind w:left="720"/>
    </w:pPr>
    <w:rPr>
      <w:rFonts w:ascii="Avenir Book" w:hAnsi="Avenir Book" w:cstheme="minorBidi"/>
      <w:sz w:val="20"/>
    </w:r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rsid w:val="00F015DE"/>
    <w:rPr>
      <w:rFonts w:ascii="Avenir Book" w:hAnsi="Avenir Book" w:cstheme="minorBidi"/>
      <w:i/>
      <w:iCs/>
      <w:color w:val="000000" w:themeColor="text1"/>
      <w:sz w:val="20"/>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rsid w:val="00F015DE"/>
    <w:pPr>
      <w:numPr>
        <w:ilvl w:val="1"/>
      </w:numPr>
    </w:pPr>
    <w:rPr>
      <w:rFonts w:asciiTheme="majorHAnsi" w:eastAsiaTheme="majorEastAsia" w:hAnsiTheme="majorHAnsi" w:cstheme="majorBidi"/>
      <w:i/>
      <w:iCs/>
      <w:color w:val="E76F34" w:themeColor="accent1"/>
      <w:spacing w:val="15"/>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F015DE"/>
    <w:pPr>
      <w:spacing w:after="100"/>
    </w:pPr>
    <w:rPr>
      <w:rFonts w:ascii="Avenir Book" w:hAnsi="Avenir Book" w:cstheme="minorBidi"/>
      <w:sz w:val="20"/>
    </w:rPr>
  </w:style>
  <w:style w:type="paragraph" w:styleId="TOC2">
    <w:name w:val="toc 2"/>
    <w:basedOn w:val="Normal"/>
    <w:next w:val="Normal"/>
    <w:autoRedefine/>
    <w:uiPriority w:val="39"/>
    <w:unhideWhenUsed/>
    <w:rsid w:val="00F015DE"/>
    <w:pPr>
      <w:spacing w:after="100"/>
      <w:ind w:left="200"/>
    </w:pPr>
    <w:rPr>
      <w:rFonts w:ascii="Avenir Book" w:hAnsi="Avenir Book" w:cstheme="minorBidi"/>
      <w:sz w:val="20"/>
    </w:rPr>
  </w:style>
  <w:style w:type="paragraph" w:styleId="TOC3">
    <w:name w:val="toc 3"/>
    <w:basedOn w:val="Normal"/>
    <w:next w:val="Normal"/>
    <w:autoRedefine/>
    <w:uiPriority w:val="39"/>
    <w:unhideWhenUsed/>
    <w:rsid w:val="00F015DE"/>
    <w:pPr>
      <w:spacing w:after="100"/>
      <w:ind w:left="400"/>
    </w:pPr>
    <w:rPr>
      <w:rFonts w:ascii="Avenir Book" w:hAnsi="Avenir Book" w:cstheme="minorBidi"/>
      <w:sz w:val="20"/>
    </w:rPr>
  </w:style>
  <w:style w:type="paragraph" w:styleId="TOC4">
    <w:name w:val="toc 4"/>
    <w:basedOn w:val="Normal"/>
    <w:next w:val="Normal"/>
    <w:autoRedefine/>
    <w:unhideWhenUsed/>
    <w:rsid w:val="00F015DE"/>
    <w:pPr>
      <w:spacing w:after="100"/>
      <w:ind w:left="600"/>
    </w:pPr>
    <w:rPr>
      <w:rFonts w:ascii="Avenir Book" w:hAnsi="Avenir Book" w:cstheme="minorBidi"/>
      <w:sz w:val="20"/>
    </w:rPr>
  </w:style>
  <w:style w:type="paragraph" w:styleId="TOC5">
    <w:name w:val="toc 5"/>
    <w:basedOn w:val="Normal"/>
    <w:next w:val="Normal"/>
    <w:autoRedefine/>
    <w:unhideWhenUsed/>
    <w:rsid w:val="00F015DE"/>
    <w:pPr>
      <w:spacing w:after="100"/>
      <w:ind w:left="800"/>
    </w:pPr>
    <w:rPr>
      <w:rFonts w:ascii="Avenir Book" w:hAnsi="Avenir Book" w:cstheme="minorBidi"/>
      <w:sz w:val="20"/>
    </w:rPr>
  </w:style>
  <w:style w:type="paragraph" w:styleId="TOC6">
    <w:name w:val="toc 6"/>
    <w:basedOn w:val="Normal"/>
    <w:next w:val="Normal"/>
    <w:autoRedefine/>
    <w:unhideWhenUsed/>
    <w:rsid w:val="00F015DE"/>
    <w:pPr>
      <w:spacing w:after="100"/>
      <w:ind w:left="1000"/>
    </w:pPr>
    <w:rPr>
      <w:rFonts w:ascii="Avenir Book" w:hAnsi="Avenir Book" w:cstheme="minorBidi"/>
      <w:sz w:val="20"/>
    </w:rPr>
  </w:style>
  <w:style w:type="paragraph" w:styleId="TOC7">
    <w:name w:val="toc 7"/>
    <w:basedOn w:val="Normal"/>
    <w:next w:val="Normal"/>
    <w:autoRedefine/>
    <w:unhideWhenUsed/>
    <w:rsid w:val="00F015DE"/>
    <w:pPr>
      <w:spacing w:after="100"/>
      <w:ind w:left="1200"/>
    </w:pPr>
    <w:rPr>
      <w:rFonts w:ascii="Avenir Book" w:hAnsi="Avenir Book" w:cstheme="minorBidi"/>
      <w:sz w:val="20"/>
    </w:rPr>
  </w:style>
  <w:style w:type="paragraph" w:styleId="TOC8">
    <w:name w:val="toc 8"/>
    <w:basedOn w:val="Normal"/>
    <w:next w:val="Normal"/>
    <w:autoRedefine/>
    <w:unhideWhenUsed/>
    <w:rsid w:val="00F015DE"/>
    <w:pPr>
      <w:spacing w:after="100"/>
      <w:ind w:left="1400"/>
    </w:pPr>
    <w:rPr>
      <w:rFonts w:ascii="Avenir Book" w:hAnsi="Avenir Book" w:cstheme="minorBidi"/>
      <w:sz w:val="20"/>
    </w:rPr>
  </w:style>
  <w:style w:type="paragraph" w:styleId="TOC9">
    <w:name w:val="toc 9"/>
    <w:basedOn w:val="Normal"/>
    <w:next w:val="Normal"/>
    <w:autoRedefine/>
    <w:unhideWhenUsed/>
    <w:rsid w:val="00F015DE"/>
    <w:pPr>
      <w:spacing w:after="100"/>
      <w:ind w:left="1600"/>
    </w:pPr>
    <w:rPr>
      <w:rFonts w:ascii="Avenir Book" w:hAnsi="Avenir Book" w:cstheme="minorBidi"/>
      <w:sz w:val="20"/>
    </w:rPr>
  </w:style>
  <w:style w:type="paragraph" w:styleId="TOCHeading">
    <w:name w:val="TOC Heading"/>
    <w:basedOn w:val="Heading1"/>
    <w:next w:val="Normal"/>
    <w:semiHidden/>
    <w:unhideWhenUsed/>
    <w:qFormat/>
    <w:rsid w:val="00F015DE"/>
    <w:pPr>
      <w:outlineLvl w:val="9"/>
    </w:pPr>
    <w:rPr>
      <w:color w:val="BD4D16" w:themeColor="accent1" w:themeShade="BF"/>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rFonts w:ascii="Avenir Book" w:hAnsi="Avenir Book" w:cstheme="minorBidi"/>
      <w:sz w:val="36"/>
    </w:rPr>
  </w:style>
  <w:style w:type="paragraph" w:customStyle="1" w:styleId="Bulletedtext">
    <w:name w:val="Bulleted text"/>
    <w:basedOn w:val="ListParagraph"/>
    <w:link w:val="BulletedtextChar"/>
    <w:rsid w:val="00F03556"/>
    <w:pPr>
      <w:numPr>
        <w:numId w:val="13"/>
      </w:numPr>
      <w:spacing w:before="60" w:after="60"/>
      <w:ind w:left="634" w:hanging="274"/>
      <w:contextualSpacing w:val="0"/>
    </w:pPr>
  </w:style>
  <w:style w:type="character" w:styleId="PageNumber">
    <w:name w:val="page number"/>
    <w:basedOn w:val="DefaultParagraphFont"/>
    <w:rsid w:val="005A2A4A"/>
  </w:style>
  <w:style w:type="character" w:styleId="Emphasis">
    <w:name w:val="Emphasis"/>
    <w:basedOn w:val="DefaultParagraphFont"/>
    <w:uiPriority w:val="20"/>
    <w:qFormat/>
    <w:rsid w:val="00FF5379"/>
    <w:rPr>
      <w:i/>
      <w:iCs/>
    </w:rPr>
  </w:style>
  <w:style w:type="paragraph" w:customStyle="1" w:styleId="Bullets">
    <w:name w:val="Bullets"/>
    <w:basedOn w:val="ListParagraph"/>
    <w:autoRedefine/>
    <w:qFormat/>
    <w:rsid w:val="00B17D74"/>
    <w:pPr>
      <w:numPr>
        <w:numId w:val="14"/>
      </w:numPr>
      <w:spacing w:before="60" w:after="60"/>
    </w:pPr>
    <w:rPr>
      <w:color w:val="595959"/>
      <w:sz w:val="24"/>
    </w:rPr>
  </w:style>
  <w:style w:type="character" w:styleId="Hyperlink">
    <w:name w:val="Hyperlink"/>
    <w:basedOn w:val="DefaultParagraphFont"/>
    <w:rsid w:val="008B687B"/>
    <w:rPr>
      <w:color w:val="F79032" w:themeColor="hyperlink"/>
      <w:u w:val="single"/>
    </w:rPr>
  </w:style>
  <w:style w:type="paragraph" w:customStyle="1" w:styleId="Normaltext">
    <w:name w:val="Normal text"/>
    <w:basedOn w:val="Normal"/>
    <w:link w:val="NormaltextChar"/>
    <w:rsid w:val="00F03556"/>
    <w:pPr>
      <w:spacing w:before="120" w:line="300" w:lineRule="auto"/>
    </w:pPr>
    <w:rPr>
      <w:rFonts w:ascii="Avenir Book" w:hAnsi="Avenir Book" w:cstheme="minorBidi"/>
      <w:sz w:val="20"/>
    </w:rPr>
  </w:style>
  <w:style w:type="character" w:customStyle="1" w:styleId="ListParagraphChar">
    <w:name w:val="List Paragraph Char"/>
    <w:basedOn w:val="DefaultParagraphFont"/>
    <w:link w:val="ListParagraph"/>
    <w:rsid w:val="00F03556"/>
    <w:rPr>
      <w:rFonts w:ascii="Avenir Book" w:hAnsi="Avenir Book"/>
      <w:sz w:val="20"/>
      <w:szCs w:val="24"/>
    </w:rPr>
  </w:style>
  <w:style w:type="character" w:customStyle="1" w:styleId="NormaltextChar">
    <w:name w:val="Normal text Char"/>
    <w:basedOn w:val="DefaultParagraphFont"/>
    <w:link w:val="Normaltext"/>
    <w:rsid w:val="00F03556"/>
    <w:rPr>
      <w:rFonts w:ascii="Avenir Book" w:hAnsi="Avenir Book"/>
      <w:sz w:val="20"/>
      <w:szCs w:val="24"/>
    </w:rPr>
  </w:style>
  <w:style w:type="character" w:customStyle="1" w:styleId="BulletedtextChar">
    <w:name w:val="Bulleted text Char"/>
    <w:basedOn w:val="ListParagraphChar"/>
    <w:link w:val="Bulletedtext"/>
    <w:rsid w:val="00F03556"/>
    <w:rPr>
      <w:rFonts w:ascii="Avenir Book" w:hAnsi="Avenir Book"/>
      <w:sz w:val="20"/>
      <w:szCs w:val="24"/>
    </w:rPr>
  </w:style>
  <w:style w:type="paragraph" w:customStyle="1" w:styleId="Tableheader">
    <w:name w:val="Table header"/>
    <w:basedOn w:val="Normal"/>
    <w:link w:val="TableheaderChar"/>
    <w:qFormat/>
    <w:rsid w:val="00E87146"/>
    <w:rPr>
      <w:rFonts w:ascii="Avenir Book" w:hAnsi="Avenir Book" w:cstheme="minorBidi"/>
      <w:b/>
      <w:sz w:val="22"/>
      <w:szCs w:val="22"/>
    </w:rPr>
  </w:style>
  <w:style w:type="paragraph" w:customStyle="1" w:styleId="Agenda-Header">
    <w:name w:val="Agenda - Header"/>
    <w:basedOn w:val="BodyText"/>
    <w:link w:val="Agenda-HeaderChar"/>
    <w:qFormat/>
    <w:rsid w:val="00E87146"/>
    <w:pPr>
      <w:spacing w:before="200" w:after="200"/>
    </w:pPr>
    <w:rPr>
      <w:b/>
      <w:sz w:val="24"/>
    </w:rPr>
  </w:style>
  <w:style w:type="character" w:customStyle="1" w:styleId="TableheaderChar">
    <w:name w:val="Table header Char"/>
    <w:basedOn w:val="DefaultParagraphFont"/>
    <w:link w:val="Tableheader"/>
    <w:rsid w:val="00E87146"/>
    <w:rPr>
      <w:rFonts w:ascii="Avenir Book" w:hAnsi="Avenir Book"/>
      <w:b/>
    </w:rPr>
  </w:style>
  <w:style w:type="character" w:customStyle="1" w:styleId="Agenda-HeaderChar">
    <w:name w:val="Agenda - Header Char"/>
    <w:basedOn w:val="BodyTextChar"/>
    <w:link w:val="Agenda-Header"/>
    <w:rsid w:val="00E87146"/>
    <w:rPr>
      <w:rFonts w:ascii="Avenir Book" w:hAnsi="Avenir Book"/>
      <w:b/>
      <w:sz w:val="24"/>
      <w:szCs w:val="24"/>
    </w:rPr>
  </w:style>
  <w:style w:type="paragraph" w:customStyle="1" w:styleId="DocumentTitle">
    <w:name w:val="Document Title"/>
    <w:basedOn w:val="Normal"/>
    <w:qFormat/>
    <w:rsid w:val="00932CC3"/>
    <w:pPr>
      <w:spacing w:line="360" w:lineRule="auto"/>
      <w:jc w:val="center"/>
    </w:pPr>
    <w:rPr>
      <w:rFonts w:ascii="Avenir Heavy" w:hAnsi="Avenir Heavy" w:cstheme="minorBidi"/>
      <w:b/>
      <w:color w:val="595959"/>
      <w:sz w:val="56"/>
    </w:rPr>
  </w:style>
  <w:style w:type="paragraph" w:customStyle="1" w:styleId="DocumentSubtitle">
    <w:name w:val="Document Subtitle"/>
    <w:basedOn w:val="Normal"/>
    <w:qFormat/>
    <w:rsid w:val="00932CC3"/>
    <w:pPr>
      <w:spacing w:line="360" w:lineRule="auto"/>
      <w:jc w:val="center"/>
    </w:pPr>
    <w:rPr>
      <w:rFonts w:ascii="Avenir Light" w:hAnsi="Avenir Light" w:cstheme="minorBidi"/>
      <w:color w:val="595959"/>
      <w:sz w:val="36"/>
      <w:szCs w:val="36"/>
    </w:rPr>
  </w:style>
  <w:style w:type="character" w:styleId="FollowedHyperlink">
    <w:name w:val="FollowedHyperlink"/>
    <w:basedOn w:val="DefaultParagraphFont"/>
    <w:rsid w:val="00A2595D"/>
    <w:rPr>
      <w:color w:val="F8C4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92">
      <w:bodyDiv w:val="1"/>
      <w:marLeft w:val="0"/>
      <w:marRight w:val="0"/>
      <w:marTop w:val="0"/>
      <w:marBottom w:val="0"/>
      <w:divBdr>
        <w:top w:val="none" w:sz="0" w:space="0" w:color="auto"/>
        <w:left w:val="none" w:sz="0" w:space="0" w:color="auto"/>
        <w:bottom w:val="none" w:sz="0" w:space="0" w:color="auto"/>
        <w:right w:val="none" w:sz="0" w:space="0" w:color="auto"/>
      </w:divBdr>
    </w:div>
    <w:div w:id="520632752">
      <w:bodyDiv w:val="1"/>
      <w:marLeft w:val="0"/>
      <w:marRight w:val="0"/>
      <w:marTop w:val="0"/>
      <w:marBottom w:val="0"/>
      <w:divBdr>
        <w:top w:val="none" w:sz="0" w:space="0" w:color="auto"/>
        <w:left w:val="none" w:sz="0" w:space="0" w:color="auto"/>
        <w:bottom w:val="none" w:sz="0" w:space="0" w:color="auto"/>
        <w:right w:val="none" w:sz="0" w:space="0" w:color="auto"/>
      </w:divBdr>
    </w:div>
    <w:div w:id="660741861">
      <w:bodyDiv w:val="1"/>
      <w:marLeft w:val="0"/>
      <w:marRight w:val="0"/>
      <w:marTop w:val="0"/>
      <w:marBottom w:val="0"/>
      <w:divBdr>
        <w:top w:val="none" w:sz="0" w:space="0" w:color="auto"/>
        <w:left w:val="none" w:sz="0" w:space="0" w:color="auto"/>
        <w:bottom w:val="none" w:sz="0" w:space="0" w:color="auto"/>
        <w:right w:val="none" w:sz="0" w:space="0" w:color="auto"/>
      </w:divBdr>
    </w:div>
    <w:div w:id="1070422021">
      <w:bodyDiv w:val="1"/>
      <w:marLeft w:val="0"/>
      <w:marRight w:val="0"/>
      <w:marTop w:val="0"/>
      <w:marBottom w:val="0"/>
      <w:divBdr>
        <w:top w:val="none" w:sz="0" w:space="0" w:color="auto"/>
        <w:left w:val="none" w:sz="0" w:space="0" w:color="auto"/>
        <w:bottom w:val="none" w:sz="0" w:space="0" w:color="auto"/>
        <w:right w:val="none" w:sz="0" w:space="0" w:color="auto"/>
      </w:divBdr>
    </w:div>
    <w:div w:id="1091202059">
      <w:bodyDiv w:val="1"/>
      <w:marLeft w:val="0"/>
      <w:marRight w:val="0"/>
      <w:marTop w:val="0"/>
      <w:marBottom w:val="0"/>
      <w:divBdr>
        <w:top w:val="none" w:sz="0" w:space="0" w:color="auto"/>
        <w:left w:val="none" w:sz="0" w:space="0" w:color="auto"/>
        <w:bottom w:val="none" w:sz="0" w:space="0" w:color="auto"/>
        <w:right w:val="none" w:sz="0" w:space="0" w:color="auto"/>
      </w:divBdr>
    </w:div>
    <w:div w:id="1267230985">
      <w:bodyDiv w:val="1"/>
      <w:marLeft w:val="0"/>
      <w:marRight w:val="0"/>
      <w:marTop w:val="0"/>
      <w:marBottom w:val="0"/>
      <w:divBdr>
        <w:top w:val="none" w:sz="0" w:space="0" w:color="auto"/>
        <w:left w:val="none" w:sz="0" w:space="0" w:color="auto"/>
        <w:bottom w:val="none" w:sz="0" w:space="0" w:color="auto"/>
        <w:right w:val="none" w:sz="0" w:space="0" w:color="auto"/>
      </w:divBdr>
      <w:divsChild>
        <w:div w:id="123891619">
          <w:marLeft w:val="0"/>
          <w:marRight w:val="0"/>
          <w:marTop w:val="0"/>
          <w:marBottom w:val="0"/>
          <w:divBdr>
            <w:top w:val="none" w:sz="0" w:space="0" w:color="auto"/>
            <w:left w:val="none" w:sz="0" w:space="0" w:color="auto"/>
            <w:bottom w:val="none" w:sz="0" w:space="0" w:color="auto"/>
            <w:right w:val="none" w:sz="0" w:space="0" w:color="auto"/>
          </w:divBdr>
        </w:div>
        <w:div w:id="2084058120">
          <w:marLeft w:val="0"/>
          <w:marRight w:val="0"/>
          <w:marTop w:val="0"/>
          <w:marBottom w:val="0"/>
          <w:divBdr>
            <w:top w:val="none" w:sz="0" w:space="0" w:color="auto"/>
            <w:left w:val="none" w:sz="0" w:space="0" w:color="auto"/>
            <w:bottom w:val="none" w:sz="0" w:space="0" w:color="auto"/>
            <w:right w:val="none" w:sz="0" w:space="0" w:color="auto"/>
          </w:divBdr>
        </w:div>
        <w:div w:id="943073652">
          <w:marLeft w:val="0"/>
          <w:marRight w:val="0"/>
          <w:marTop w:val="0"/>
          <w:marBottom w:val="0"/>
          <w:divBdr>
            <w:top w:val="none" w:sz="0" w:space="0" w:color="auto"/>
            <w:left w:val="none" w:sz="0" w:space="0" w:color="auto"/>
            <w:bottom w:val="none" w:sz="0" w:space="0" w:color="auto"/>
            <w:right w:val="none" w:sz="0" w:space="0" w:color="auto"/>
          </w:divBdr>
        </w:div>
      </w:divsChild>
    </w:div>
    <w:div w:id="1491946485">
      <w:bodyDiv w:val="1"/>
      <w:marLeft w:val="0"/>
      <w:marRight w:val="0"/>
      <w:marTop w:val="0"/>
      <w:marBottom w:val="0"/>
      <w:divBdr>
        <w:top w:val="none" w:sz="0" w:space="0" w:color="auto"/>
        <w:left w:val="none" w:sz="0" w:space="0" w:color="auto"/>
        <w:bottom w:val="none" w:sz="0" w:space="0" w:color="auto"/>
        <w:right w:val="none" w:sz="0" w:space="0" w:color="auto"/>
      </w:divBdr>
    </w:div>
    <w:div w:id="1595942639">
      <w:bodyDiv w:val="1"/>
      <w:marLeft w:val="0"/>
      <w:marRight w:val="0"/>
      <w:marTop w:val="0"/>
      <w:marBottom w:val="0"/>
      <w:divBdr>
        <w:top w:val="none" w:sz="0" w:space="0" w:color="auto"/>
        <w:left w:val="none" w:sz="0" w:space="0" w:color="auto"/>
        <w:bottom w:val="none" w:sz="0" w:space="0" w:color="auto"/>
        <w:right w:val="none" w:sz="0" w:space="0" w:color="auto"/>
      </w:divBdr>
      <w:divsChild>
        <w:div w:id="646477720">
          <w:marLeft w:val="0"/>
          <w:marRight w:val="0"/>
          <w:marTop w:val="0"/>
          <w:marBottom w:val="0"/>
          <w:divBdr>
            <w:top w:val="none" w:sz="0" w:space="0" w:color="auto"/>
            <w:left w:val="none" w:sz="0" w:space="0" w:color="auto"/>
            <w:bottom w:val="none" w:sz="0" w:space="0" w:color="auto"/>
            <w:right w:val="none" w:sz="0" w:space="0" w:color="auto"/>
          </w:divBdr>
        </w:div>
        <w:div w:id="862280804">
          <w:marLeft w:val="0"/>
          <w:marRight w:val="0"/>
          <w:marTop w:val="0"/>
          <w:marBottom w:val="0"/>
          <w:divBdr>
            <w:top w:val="none" w:sz="0" w:space="0" w:color="auto"/>
            <w:left w:val="none" w:sz="0" w:space="0" w:color="auto"/>
            <w:bottom w:val="none" w:sz="0" w:space="0" w:color="auto"/>
            <w:right w:val="none" w:sz="0" w:space="0" w:color="auto"/>
          </w:divBdr>
        </w:div>
        <w:div w:id="385959130">
          <w:marLeft w:val="0"/>
          <w:marRight w:val="0"/>
          <w:marTop w:val="0"/>
          <w:marBottom w:val="0"/>
          <w:divBdr>
            <w:top w:val="none" w:sz="0" w:space="0" w:color="auto"/>
            <w:left w:val="none" w:sz="0" w:space="0" w:color="auto"/>
            <w:bottom w:val="none" w:sz="0" w:space="0" w:color="auto"/>
            <w:right w:val="none" w:sz="0" w:space="0" w:color="auto"/>
          </w:divBdr>
        </w:div>
        <w:div w:id="23686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lansource.com/benefitsadministrationvideo/" TargetMode="External"/><Relationship Id="rId20" Type="http://schemas.openxmlformats.org/officeDocument/2006/relationships/theme" Target="theme/theme1.xml"/><Relationship Id="rId10" Type="http://schemas.openxmlformats.org/officeDocument/2006/relationships/hyperlink" Target="http://plansource.com/collateral/About-PlanSource.pdf" TargetMode="External"/><Relationship Id="rId11" Type="http://schemas.openxmlformats.org/officeDocument/2006/relationships/hyperlink" Target="https://plansource.com/benefitsadministrationvideo/" TargetMode="External"/><Relationship Id="rId12" Type="http://schemas.openxmlformats.org/officeDocument/2006/relationships/hyperlink" Target="http://plansource.com/collateral/About-PlanSource.pdf" TargetMode="External"/><Relationship Id="rId13" Type="http://schemas.openxmlformats.org/officeDocument/2006/relationships/hyperlink" Target="http://www.plansource.com/services" TargetMode="External"/><Relationship Id="rId14" Type="http://schemas.openxmlformats.org/officeDocument/2006/relationships/hyperlink" Target="https://plansource.com/products/services/dependenteligibilityaudit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plan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BC28-F711-7D47-8F80-35407369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2362</Words>
  <Characters>13467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PlanSource</Company>
  <LinksUpToDate>false</LinksUpToDate>
  <CharactersWithSpaces>15798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Colberg</dc:creator>
  <cp:lastModifiedBy>Alexandra Spiegel</cp:lastModifiedBy>
  <cp:revision>2</cp:revision>
  <cp:lastPrinted>2016-03-31T14:33:00Z</cp:lastPrinted>
  <dcterms:created xsi:type="dcterms:W3CDTF">2017-04-26T19:59:00Z</dcterms:created>
  <dcterms:modified xsi:type="dcterms:W3CDTF">2017-04-26T19:59:00Z</dcterms:modified>
</cp:coreProperties>
</file>